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8004"/>
      </w:tblGrid>
      <w:tr w:rsidR="00751660" w:rsidRPr="008F2184" w14:paraId="45D9877E" w14:textId="77777777" w:rsidTr="0AA27725">
        <w:trPr>
          <w:trHeight w:val="548"/>
        </w:trPr>
        <w:tc>
          <w:tcPr>
            <w:tcW w:w="8856" w:type="dxa"/>
            <w:gridSpan w:val="2"/>
            <w:tcBorders>
              <w:top w:val="single" w:sz="4" w:space="0" w:color="auto"/>
              <w:left w:val="single" w:sz="4" w:space="0" w:color="auto"/>
              <w:bottom w:val="single" w:sz="4" w:space="0" w:color="auto"/>
              <w:right w:val="single" w:sz="4" w:space="0" w:color="auto"/>
            </w:tcBorders>
            <w:shd w:val="clear" w:color="auto" w:fill="CCCCCC"/>
          </w:tcPr>
          <w:p w14:paraId="66F7A749" w14:textId="10D0D8AB" w:rsidR="00751660" w:rsidRPr="000A2E2D" w:rsidRDefault="00E56D01" w:rsidP="0AA27725">
            <w:pPr>
              <w:keepNext/>
              <w:tabs>
                <w:tab w:val="left" w:pos="720"/>
              </w:tabs>
              <w:spacing w:before="240" w:after="240" w:line="240" w:lineRule="auto"/>
              <w:ind w:left="360" w:hanging="360"/>
              <w:jc w:val="center"/>
              <w:outlineLvl w:val="1"/>
              <w:rPr>
                <w:rFonts w:ascii="Times New Roman" w:eastAsia="Times New Roman" w:hAnsi="Times New Roman" w:cs="Times New Roman"/>
                <w:b/>
                <w:bCs/>
                <w:kern w:val="0"/>
                <w:sz w:val="24"/>
                <w:szCs w:val="24"/>
                <w:u w:val="single"/>
                <w:lang w:val="en-GB"/>
                <w14:ligatures w14:val="none"/>
              </w:rPr>
            </w:pPr>
            <w:r>
              <w:rPr>
                <w:noProof/>
              </w:rPr>
              <mc:AlternateContent>
                <mc:Choice Requires="wps">
                  <w:drawing>
                    <wp:anchor distT="0" distB="0" distL="114300" distR="114300" simplePos="0" relativeHeight="251661312" behindDoc="0" locked="0" layoutInCell="1" allowOverlap="1" wp14:anchorId="588D78F9" wp14:editId="17590FC7">
                      <wp:simplePos x="0" y="0"/>
                      <wp:positionH relativeFrom="margin">
                        <wp:posOffset>2814746</wp:posOffset>
                      </wp:positionH>
                      <wp:positionV relativeFrom="paragraph">
                        <wp:posOffset>-675090</wp:posOffset>
                      </wp:positionV>
                      <wp:extent cx="2733742" cy="580030"/>
                      <wp:effectExtent l="0" t="0" r="28575" b="10795"/>
                      <wp:wrapNone/>
                      <wp:docPr id="888184748" name="Tekstvak 5"/>
                      <wp:cNvGraphicFramePr/>
                      <a:graphic xmlns:a="http://schemas.openxmlformats.org/drawingml/2006/main">
                        <a:graphicData uri="http://schemas.microsoft.com/office/word/2010/wordprocessingShape">
                          <wps:wsp>
                            <wps:cNvSpPr txBox="1"/>
                            <wps:spPr>
                              <a:xfrm>
                                <a:off x="0" y="0"/>
                                <a:ext cx="2733742" cy="580030"/>
                              </a:xfrm>
                              <a:prstGeom prst="rect">
                                <a:avLst/>
                              </a:prstGeom>
                              <a:solidFill>
                                <a:sysClr val="window" lastClr="FFFFFF"/>
                              </a:solidFill>
                              <a:ln w="6350">
                                <a:solidFill>
                                  <a:prstClr val="black"/>
                                </a:solidFill>
                              </a:ln>
                            </wps:spPr>
                            <wps:txbx>
                              <w:txbxContent>
                                <w:p w14:paraId="0324A087" w14:textId="41D32428" w:rsidR="00E56D01" w:rsidRPr="00E56D01" w:rsidRDefault="001763C2" w:rsidP="00E56D01">
                                  <w:pPr>
                                    <w:pStyle w:val="P68B1DB1-Normal24"/>
                                    <w:spacing w:before="0" w:after="0"/>
                                    <w:rPr>
                                      <w:b w:val="0"/>
                                      <w:bCs/>
                                      <w:sz w:val="16"/>
                                      <w:szCs w:val="16"/>
                                    </w:rPr>
                                  </w:pPr>
                                  <w:r w:rsidRPr="001763C2">
                                    <w:rPr>
                                      <w:b w:val="0"/>
                                      <w:bCs/>
                                      <w:sz w:val="16"/>
                                      <w:szCs w:val="16"/>
                                    </w:rPr>
                                    <w:t>Tieto pokyny boli pôvodne vypracované v angličtine. Ich preklad do ostatných úradných jazykov EÚ sa uskutočňuje prostredníctvom služby Európskej komisie pre strojový preklad eTranslation s vynaložením maximálneho úsilia.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8D78F9" id="_x0000_t202" coordsize="21600,21600" o:spt="202" path="m,l,21600r21600,l21600,xe">
                      <v:stroke joinstyle="miter"/>
                      <v:path gradientshapeok="t" o:connecttype="rect"/>
                    </v:shapetype>
                    <v:shape id="Tekstvak 5" o:spid="_x0000_s1026" type="#_x0000_t202" style="position:absolute;left:0;text-align:left;margin-left:221.65pt;margin-top:-53.15pt;width:215.25pt;height:45.6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" fillcolor="window" strokeweight=".5pt">
                      <v:textbox>
                        <w:txbxContent>
                          <w:p w14:paraId="0324A087" w14:textId="41D32428" w:rsidR="00E56D01" w:rsidRPr="00E56D01" w:rsidRDefault="001763C2" w:rsidP="00E56D01">
                            <w:pPr>
                              <w:pStyle w:val="P68B1DB1-Normal24"/>
                              <w:spacing w:before="0" w:after="0"/>
                              <w:rPr>
                                <w:b w:val="0"/>
                                <w:bCs/>
                                <w:sz w:val="16"/>
                                <w:szCs w:val="16"/>
                              </w:rPr>
                            </w:pPr>
                            <w:r w:rsidRPr="001763C2">
                              <w:rPr>
                                <w:b w:val="0"/>
                                <w:bCs/>
                                <w:sz w:val="16"/>
                                <w:szCs w:val="16"/>
                              </w:rPr>
                              <w:t>Tieto pokyny boli pôvodne vypracované v angličtine. Ich preklad do ostatných úradných jazykov EÚ sa uskutočňuje prostredníctvom služby Európskej komisie pre strojový preklad eTranslation s vynaložením maximálneho úsilia.</w:t>
                            </w:r>
                          </w:p>
                        </w:txbxContent>
                      </v:textbox>
                      <w10:wrap anchorx="margin"/>
                    </v:shape>
                  </w:pict>
                </mc:Fallback>
              </mc:AlternateContent>
            </w:r>
            <w:proofErr w:type="spellStart"/>
            <w:r w:rsidR="00FD07F3" w:rsidRPr="00FD07F3">
              <w:rPr>
                <w:rFonts w:ascii="Times New Roman" w:eastAsia="Times New Roman" w:hAnsi="Times New Roman" w:cs="Times New Roman"/>
                <w:b/>
                <w:bCs/>
                <w:kern w:val="0"/>
                <w:sz w:val="24"/>
                <w:szCs w:val="24"/>
                <w:u w:val="single"/>
                <w:lang w:val="en-GB"/>
                <w14:ligatures w14:val="none"/>
              </w:rPr>
              <w:t>Kontaktné</w:t>
            </w:r>
            <w:proofErr w:type="spellEnd"/>
            <w:r w:rsidR="00FD07F3" w:rsidRPr="00FD07F3">
              <w:rPr>
                <w:rFonts w:ascii="Times New Roman" w:eastAsia="Times New Roman" w:hAnsi="Times New Roman" w:cs="Times New Roman"/>
                <w:b/>
                <w:bCs/>
                <w:kern w:val="0"/>
                <w:sz w:val="24"/>
                <w:szCs w:val="24"/>
                <w:u w:val="single"/>
                <w:lang w:val="en-GB"/>
                <w14:ligatures w14:val="none"/>
              </w:rPr>
              <w:t xml:space="preserve"> </w:t>
            </w:r>
            <w:proofErr w:type="spellStart"/>
            <w:r w:rsidR="00FD07F3" w:rsidRPr="00FD07F3">
              <w:rPr>
                <w:rFonts w:ascii="Times New Roman" w:eastAsia="Times New Roman" w:hAnsi="Times New Roman" w:cs="Times New Roman"/>
                <w:b/>
                <w:bCs/>
                <w:kern w:val="0"/>
                <w:sz w:val="24"/>
                <w:szCs w:val="24"/>
                <w:u w:val="single"/>
                <w:lang w:val="en-GB"/>
                <w14:ligatures w14:val="none"/>
              </w:rPr>
              <w:t>osoby</w:t>
            </w:r>
            <w:proofErr w:type="spellEnd"/>
            <w:r w:rsidR="00FD07F3" w:rsidRPr="00FD07F3">
              <w:rPr>
                <w:rFonts w:ascii="Times New Roman" w:eastAsia="Times New Roman" w:hAnsi="Times New Roman" w:cs="Times New Roman"/>
                <w:b/>
                <w:bCs/>
                <w:kern w:val="0"/>
                <w:sz w:val="24"/>
                <w:szCs w:val="24"/>
                <w:u w:val="single"/>
                <w:lang w:val="en-GB"/>
                <w14:ligatures w14:val="none"/>
              </w:rPr>
              <w:t xml:space="preserve"> P3DH pre </w:t>
            </w:r>
            <w:proofErr w:type="spellStart"/>
            <w:r w:rsidR="00FD07F3" w:rsidRPr="00FD07F3">
              <w:rPr>
                <w:rFonts w:ascii="Times New Roman" w:eastAsia="Times New Roman" w:hAnsi="Times New Roman" w:cs="Times New Roman"/>
                <w:b/>
                <w:bCs/>
                <w:kern w:val="0"/>
                <w:sz w:val="24"/>
                <w:szCs w:val="24"/>
                <w:u w:val="single"/>
                <w:lang w:val="en-GB"/>
                <w14:ligatures w14:val="none"/>
              </w:rPr>
              <w:t>oznámenia</w:t>
            </w:r>
            <w:proofErr w:type="spellEnd"/>
            <w:r w:rsidR="00FD07F3" w:rsidRPr="00FD07F3">
              <w:rPr>
                <w:rFonts w:ascii="Times New Roman" w:eastAsia="Times New Roman" w:hAnsi="Times New Roman" w:cs="Times New Roman"/>
                <w:b/>
                <w:bCs/>
                <w:kern w:val="0"/>
                <w:sz w:val="24"/>
                <w:szCs w:val="24"/>
                <w:u w:val="single"/>
                <w:lang w:val="en-GB"/>
                <w14:ligatures w14:val="none"/>
              </w:rPr>
              <w:t xml:space="preserve"> – IT </w:t>
            </w:r>
            <w:proofErr w:type="spellStart"/>
            <w:r w:rsidR="00FD07F3" w:rsidRPr="00FD07F3">
              <w:rPr>
                <w:rFonts w:ascii="Times New Roman" w:eastAsia="Times New Roman" w:hAnsi="Times New Roman" w:cs="Times New Roman"/>
                <w:b/>
                <w:bCs/>
                <w:kern w:val="0"/>
                <w:sz w:val="24"/>
                <w:szCs w:val="24"/>
                <w:u w:val="single"/>
                <w:lang w:val="en-GB"/>
                <w14:ligatures w14:val="none"/>
              </w:rPr>
              <w:t>riešenia</w:t>
            </w:r>
            <w:proofErr w:type="spellEnd"/>
          </w:p>
        </w:tc>
      </w:tr>
      <w:tr w:rsidR="00A0104F" w:rsidRPr="008F2184" w14:paraId="21504C98" w14:textId="77777777" w:rsidTr="0AA27725">
        <w:trPr>
          <w:trHeight w:val="548"/>
        </w:trPr>
        <w:tc>
          <w:tcPr>
            <w:tcW w:w="885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E1CF727" w14:textId="77777777" w:rsidR="00AD2D15" w:rsidRDefault="009013FB" w:rsidP="00E5105E">
            <w:pPr>
              <w:keepNext/>
              <w:tabs>
                <w:tab w:val="left" w:pos="0"/>
              </w:tabs>
              <w:spacing w:before="240" w:after="240" w:line="240" w:lineRule="auto"/>
              <w:jc w:val="both"/>
              <w:outlineLvl w:val="1"/>
              <w:rPr>
                <w:rFonts w:ascii="Times New Roman" w:eastAsia="Times New Roman" w:hAnsi="Times New Roman" w:cs="Times New Roman"/>
                <w:bCs/>
                <w:kern w:val="0"/>
                <w:sz w:val="24"/>
                <w:szCs w:val="24"/>
                <w:lang w:val="en-GB" w:eastAsia="x-none"/>
                <w14:ligatures w14:val="none"/>
              </w:rPr>
            </w:pPr>
            <w:proofErr w:type="spellStart"/>
            <w:r w:rsidRPr="009013FB">
              <w:rPr>
                <w:rFonts w:ascii="Times New Roman" w:eastAsia="Times New Roman" w:hAnsi="Times New Roman" w:cs="Times New Roman"/>
                <w:bCs/>
                <w:kern w:val="0"/>
                <w:sz w:val="24"/>
                <w:szCs w:val="24"/>
                <w:lang w:val="en-GB" w:eastAsia="x-none"/>
                <w14:ligatures w14:val="none"/>
              </w:rPr>
              <w:t>Inštitúcie</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iné</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ako</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malé</w:t>
            </w:r>
            <w:proofErr w:type="spellEnd"/>
            <w:r w:rsidRPr="009013FB">
              <w:rPr>
                <w:rFonts w:ascii="Times New Roman" w:eastAsia="Times New Roman" w:hAnsi="Times New Roman" w:cs="Times New Roman"/>
                <w:bCs/>
                <w:kern w:val="0"/>
                <w:sz w:val="24"/>
                <w:szCs w:val="24"/>
                <w:lang w:val="en-GB" w:eastAsia="x-none"/>
                <w14:ligatures w14:val="none"/>
              </w:rPr>
              <w:t xml:space="preserve"> a </w:t>
            </w:r>
            <w:proofErr w:type="spellStart"/>
            <w:r w:rsidRPr="009013FB">
              <w:rPr>
                <w:rFonts w:ascii="Times New Roman" w:eastAsia="Times New Roman" w:hAnsi="Times New Roman" w:cs="Times New Roman"/>
                <w:bCs/>
                <w:kern w:val="0"/>
                <w:sz w:val="24"/>
                <w:szCs w:val="24"/>
                <w:lang w:val="en-GB" w:eastAsia="x-none"/>
                <w14:ligatures w14:val="none"/>
              </w:rPr>
              <w:t>nekomplexné</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inštitúcie</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vykazujú</w:t>
            </w:r>
            <w:proofErr w:type="spellEnd"/>
            <w:r w:rsidRPr="009013FB">
              <w:rPr>
                <w:rFonts w:ascii="Times New Roman" w:eastAsia="Times New Roman" w:hAnsi="Times New Roman" w:cs="Times New Roman"/>
                <w:bCs/>
                <w:kern w:val="0"/>
                <w:sz w:val="24"/>
                <w:szCs w:val="24"/>
                <w:lang w:val="en-GB" w:eastAsia="x-none"/>
                <w14:ligatures w14:val="none"/>
              </w:rPr>
              <w:t xml:space="preserve"> v </w:t>
            </w:r>
            <w:proofErr w:type="spellStart"/>
            <w:r w:rsidRPr="009013FB">
              <w:rPr>
                <w:rFonts w:ascii="Times New Roman" w:eastAsia="Times New Roman" w:hAnsi="Times New Roman" w:cs="Times New Roman"/>
                <w:bCs/>
                <w:kern w:val="0"/>
                <w:sz w:val="24"/>
                <w:szCs w:val="24"/>
                <w:lang w:val="en-GB" w:eastAsia="x-none"/>
                <w14:ligatures w14:val="none"/>
              </w:rPr>
              <w:t>stĺpcoch</w:t>
            </w:r>
            <w:proofErr w:type="spellEnd"/>
            <w:r w:rsidRPr="009013FB">
              <w:rPr>
                <w:rFonts w:ascii="Times New Roman" w:eastAsia="Times New Roman" w:hAnsi="Times New Roman" w:cs="Times New Roman"/>
                <w:bCs/>
                <w:kern w:val="0"/>
                <w:sz w:val="24"/>
                <w:szCs w:val="24"/>
                <w:lang w:val="en-GB" w:eastAsia="x-none"/>
                <w14:ligatures w14:val="none"/>
              </w:rPr>
              <w:t xml:space="preserve"> 0020 </w:t>
            </w:r>
            <w:proofErr w:type="spellStart"/>
            <w:r w:rsidRPr="009013FB">
              <w:rPr>
                <w:rFonts w:ascii="Times New Roman" w:eastAsia="Times New Roman" w:hAnsi="Times New Roman" w:cs="Times New Roman"/>
                <w:bCs/>
                <w:kern w:val="0"/>
                <w:sz w:val="24"/>
                <w:szCs w:val="24"/>
                <w:lang w:val="en-GB" w:eastAsia="x-none"/>
                <w14:ligatures w14:val="none"/>
              </w:rPr>
              <w:t>až</w:t>
            </w:r>
            <w:proofErr w:type="spellEnd"/>
            <w:r w:rsidRPr="009013FB">
              <w:rPr>
                <w:rFonts w:ascii="Times New Roman" w:eastAsia="Times New Roman" w:hAnsi="Times New Roman" w:cs="Times New Roman"/>
                <w:bCs/>
                <w:kern w:val="0"/>
                <w:sz w:val="24"/>
                <w:szCs w:val="24"/>
                <w:lang w:val="en-GB" w:eastAsia="x-none"/>
                <w14:ligatures w14:val="none"/>
              </w:rPr>
              <w:t xml:space="preserve"> 0040 </w:t>
            </w:r>
            <w:proofErr w:type="spellStart"/>
            <w:r w:rsidRPr="009013FB">
              <w:rPr>
                <w:rFonts w:ascii="Times New Roman" w:eastAsia="Times New Roman" w:hAnsi="Times New Roman" w:cs="Times New Roman"/>
                <w:bCs/>
                <w:kern w:val="0"/>
                <w:sz w:val="24"/>
                <w:szCs w:val="24"/>
                <w:lang w:val="en-GB" w:eastAsia="x-none"/>
                <w14:ligatures w14:val="none"/>
              </w:rPr>
              <w:t>informácie</w:t>
            </w:r>
            <w:proofErr w:type="spellEnd"/>
            <w:r w:rsidRPr="009013FB">
              <w:rPr>
                <w:rFonts w:ascii="Times New Roman" w:eastAsia="Times New Roman" w:hAnsi="Times New Roman" w:cs="Times New Roman"/>
                <w:bCs/>
                <w:kern w:val="0"/>
                <w:sz w:val="24"/>
                <w:szCs w:val="24"/>
                <w:lang w:val="en-GB" w:eastAsia="x-none"/>
                <w14:ligatures w14:val="none"/>
              </w:rPr>
              <w:t xml:space="preserve"> v </w:t>
            </w:r>
            <w:proofErr w:type="spellStart"/>
            <w:r w:rsidRPr="009013FB">
              <w:rPr>
                <w:rFonts w:ascii="Times New Roman" w:eastAsia="Times New Roman" w:hAnsi="Times New Roman" w:cs="Times New Roman"/>
                <w:bCs/>
                <w:kern w:val="0"/>
                <w:sz w:val="24"/>
                <w:szCs w:val="24"/>
                <w:lang w:val="en-GB" w:eastAsia="x-none"/>
                <w14:ligatures w14:val="none"/>
              </w:rPr>
              <w:t>stĺpcoch</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týkajúcich</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sa</w:t>
            </w:r>
            <w:proofErr w:type="spellEnd"/>
            <w:r w:rsidRPr="009013FB">
              <w:rPr>
                <w:rFonts w:ascii="Times New Roman" w:eastAsia="Times New Roman" w:hAnsi="Times New Roman" w:cs="Times New Roman"/>
                <w:bCs/>
                <w:kern w:val="0"/>
                <w:sz w:val="24"/>
                <w:szCs w:val="24"/>
                <w:lang w:val="en-GB" w:eastAsia="x-none"/>
                <w14:ligatures w14:val="none"/>
              </w:rPr>
              <w:t xml:space="preserve"> troch </w:t>
            </w:r>
            <w:proofErr w:type="spellStart"/>
            <w:r w:rsidRPr="009013FB">
              <w:rPr>
                <w:rFonts w:ascii="Times New Roman" w:eastAsia="Times New Roman" w:hAnsi="Times New Roman" w:cs="Times New Roman"/>
                <w:bCs/>
                <w:kern w:val="0"/>
                <w:sz w:val="24"/>
                <w:szCs w:val="24"/>
                <w:lang w:val="en-GB" w:eastAsia="x-none"/>
                <w14:ligatures w14:val="none"/>
              </w:rPr>
              <w:t>kontaktných</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miest</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ktoré</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má</w:t>
            </w:r>
            <w:proofErr w:type="spellEnd"/>
            <w:r w:rsidRPr="009013FB">
              <w:rPr>
                <w:rFonts w:ascii="Times New Roman" w:eastAsia="Times New Roman" w:hAnsi="Times New Roman" w:cs="Times New Roman"/>
                <w:bCs/>
                <w:kern w:val="0"/>
                <w:sz w:val="24"/>
                <w:szCs w:val="24"/>
                <w:lang w:val="en-GB" w:eastAsia="x-none"/>
                <w14:ligatures w14:val="none"/>
              </w:rPr>
              <w:t xml:space="preserve"> EBA </w:t>
            </w:r>
            <w:proofErr w:type="spellStart"/>
            <w:r w:rsidRPr="009013FB">
              <w:rPr>
                <w:rFonts w:ascii="Times New Roman" w:eastAsia="Times New Roman" w:hAnsi="Times New Roman" w:cs="Times New Roman"/>
                <w:bCs/>
                <w:kern w:val="0"/>
                <w:sz w:val="24"/>
                <w:szCs w:val="24"/>
                <w:lang w:val="en-GB" w:eastAsia="x-none"/>
                <w14:ligatures w14:val="none"/>
              </w:rPr>
              <w:t>automaticky</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upovedomiť</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keď</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dôjde</w:t>
            </w:r>
            <w:proofErr w:type="spellEnd"/>
            <w:r w:rsidRPr="009013FB">
              <w:rPr>
                <w:rFonts w:ascii="Times New Roman" w:eastAsia="Times New Roman" w:hAnsi="Times New Roman" w:cs="Times New Roman"/>
                <w:bCs/>
                <w:kern w:val="0"/>
                <w:sz w:val="24"/>
                <w:szCs w:val="24"/>
                <w:lang w:val="en-GB" w:eastAsia="x-none"/>
                <w14:ligatures w14:val="none"/>
              </w:rPr>
              <w:t xml:space="preserve"> k </w:t>
            </w:r>
            <w:proofErr w:type="spellStart"/>
            <w:r w:rsidRPr="009013FB">
              <w:rPr>
                <w:rFonts w:ascii="Times New Roman" w:eastAsia="Times New Roman" w:hAnsi="Times New Roman" w:cs="Times New Roman"/>
                <w:bCs/>
                <w:kern w:val="0"/>
                <w:sz w:val="24"/>
                <w:szCs w:val="24"/>
                <w:lang w:val="en-GB" w:eastAsia="x-none"/>
                <w14:ligatures w14:val="none"/>
              </w:rPr>
              <w:t>zverejneniu</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týkajúcemu</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sa</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príslušnej</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inštitúcie</w:t>
            </w:r>
            <w:proofErr w:type="spellEnd"/>
            <w:r w:rsidRPr="009013FB">
              <w:rPr>
                <w:rFonts w:ascii="Times New Roman" w:eastAsia="Times New Roman" w:hAnsi="Times New Roman" w:cs="Times New Roman"/>
                <w:bCs/>
                <w:kern w:val="0"/>
                <w:sz w:val="24"/>
                <w:szCs w:val="24"/>
                <w:lang w:val="en-GB" w:eastAsia="x-none"/>
                <w14:ligatures w14:val="none"/>
              </w:rPr>
              <w:t xml:space="preserve">. Tieto tri </w:t>
            </w:r>
            <w:proofErr w:type="spellStart"/>
            <w:r w:rsidRPr="009013FB">
              <w:rPr>
                <w:rFonts w:ascii="Times New Roman" w:eastAsia="Times New Roman" w:hAnsi="Times New Roman" w:cs="Times New Roman"/>
                <w:bCs/>
                <w:kern w:val="0"/>
                <w:sz w:val="24"/>
                <w:szCs w:val="24"/>
                <w:lang w:val="en-GB" w:eastAsia="x-none"/>
                <w14:ligatures w14:val="none"/>
              </w:rPr>
              <w:t>kontaktné</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osoby</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budú</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slúžiť</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aj</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ako</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príslušné</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kontaktné</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miesta</w:t>
            </w:r>
            <w:proofErr w:type="spellEnd"/>
            <w:r w:rsidRPr="009013FB">
              <w:rPr>
                <w:rFonts w:ascii="Times New Roman" w:eastAsia="Times New Roman" w:hAnsi="Times New Roman" w:cs="Times New Roman"/>
                <w:bCs/>
                <w:kern w:val="0"/>
                <w:sz w:val="24"/>
                <w:szCs w:val="24"/>
                <w:lang w:val="en-GB" w:eastAsia="x-none"/>
                <w14:ligatures w14:val="none"/>
              </w:rPr>
              <w:t xml:space="preserve"> v </w:t>
            </w:r>
            <w:proofErr w:type="spellStart"/>
            <w:r w:rsidRPr="009013FB">
              <w:rPr>
                <w:rFonts w:ascii="Times New Roman" w:eastAsia="Times New Roman" w:hAnsi="Times New Roman" w:cs="Times New Roman"/>
                <w:bCs/>
                <w:kern w:val="0"/>
                <w:sz w:val="24"/>
                <w:szCs w:val="24"/>
                <w:lang w:val="en-GB" w:eastAsia="x-none"/>
                <w14:ligatures w14:val="none"/>
              </w:rPr>
              <w:t>prípade</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že</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bude</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potrebná</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akákoľvek</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bilaterálna</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komunikácia</w:t>
            </w:r>
            <w:proofErr w:type="spellEnd"/>
            <w:r w:rsidRPr="009013FB">
              <w:rPr>
                <w:rFonts w:ascii="Times New Roman" w:eastAsia="Times New Roman" w:hAnsi="Times New Roman" w:cs="Times New Roman"/>
                <w:bCs/>
                <w:kern w:val="0"/>
                <w:sz w:val="24"/>
                <w:szCs w:val="24"/>
                <w:lang w:val="en-GB" w:eastAsia="x-none"/>
                <w14:ligatures w14:val="none"/>
              </w:rPr>
              <w:t xml:space="preserve"> zo </w:t>
            </w:r>
            <w:proofErr w:type="spellStart"/>
            <w:r w:rsidRPr="009013FB">
              <w:rPr>
                <w:rFonts w:ascii="Times New Roman" w:eastAsia="Times New Roman" w:hAnsi="Times New Roman" w:cs="Times New Roman"/>
                <w:bCs/>
                <w:kern w:val="0"/>
                <w:sz w:val="24"/>
                <w:szCs w:val="24"/>
                <w:lang w:val="en-GB" w:eastAsia="x-none"/>
                <w14:ligatures w14:val="none"/>
              </w:rPr>
              <w:t>strany</w:t>
            </w:r>
            <w:proofErr w:type="spellEnd"/>
            <w:r w:rsidRPr="009013FB">
              <w:rPr>
                <w:rFonts w:ascii="Times New Roman" w:eastAsia="Times New Roman" w:hAnsi="Times New Roman" w:cs="Times New Roman"/>
                <w:bCs/>
                <w:kern w:val="0"/>
                <w:sz w:val="24"/>
                <w:szCs w:val="24"/>
                <w:lang w:val="en-GB" w:eastAsia="x-none"/>
                <w14:ligatures w14:val="none"/>
              </w:rPr>
              <w:t xml:space="preserve"> EBA. </w:t>
            </w:r>
            <w:proofErr w:type="spellStart"/>
            <w:r w:rsidRPr="009013FB">
              <w:rPr>
                <w:rFonts w:ascii="Times New Roman" w:eastAsia="Times New Roman" w:hAnsi="Times New Roman" w:cs="Times New Roman"/>
                <w:bCs/>
                <w:kern w:val="0"/>
                <w:sz w:val="24"/>
                <w:szCs w:val="24"/>
                <w:lang w:val="en-GB" w:eastAsia="x-none"/>
                <w14:ligatures w14:val="none"/>
              </w:rPr>
              <w:t>Táto</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šablóna</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sa</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musí</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predkladať</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každoročne</w:t>
            </w:r>
            <w:proofErr w:type="spellEnd"/>
            <w:r w:rsidRPr="009013FB">
              <w:rPr>
                <w:rFonts w:ascii="Times New Roman" w:eastAsia="Times New Roman" w:hAnsi="Times New Roman" w:cs="Times New Roman"/>
                <w:bCs/>
                <w:kern w:val="0"/>
                <w:sz w:val="24"/>
                <w:szCs w:val="24"/>
                <w:lang w:val="en-GB" w:eastAsia="x-none"/>
                <w14:ligatures w14:val="none"/>
              </w:rPr>
              <w:t xml:space="preserve"> do 31. </w:t>
            </w:r>
            <w:proofErr w:type="spellStart"/>
            <w:r w:rsidRPr="009013FB">
              <w:rPr>
                <w:rFonts w:ascii="Times New Roman" w:eastAsia="Times New Roman" w:hAnsi="Times New Roman" w:cs="Times New Roman"/>
                <w:bCs/>
                <w:kern w:val="0"/>
                <w:sz w:val="24"/>
                <w:szCs w:val="24"/>
                <w:lang w:val="en-GB" w:eastAsia="x-none"/>
                <w14:ligatures w14:val="none"/>
              </w:rPr>
              <w:t>januára</w:t>
            </w:r>
            <w:proofErr w:type="spellEnd"/>
            <w:r w:rsidRPr="009013FB">
              <w:rPr>
                <w:rFonts w:ascii="Times New Roman" w:eastAsia="Times New Roman" w:hAnsi="Times New Roman" w:cs="Times New Roman"/>
                <w:bCs/>
                <w:kern w:val="0"/>
                <w:sz w:val="24"/>
                <w:szCs w:val="24"/>
                <w:lang w:val="en-GB" w:eastAsia="x-none"/>
                <w14:ligatures w14:val="none"/>
              </w:rPr>
              <w:t xml:space="preserve">. Ak </w:t>
            </w:r>
            <w:proofErr w:type="spellStart"/>
            <w:r w:rsidRPr="009013FB">
              <w:rPr>
                <w:rFonts w:ascii="Times New Roman" w:eastAsia="Times New Roman" w:hAnsi="Times New Roman" w:cs="Times New Roman"/>
                <w:bCs/>
                <w:kern w:val="0"/>
                <w:sz w:val="24"/>
                <w:szCs w:val="24"/>
                <w:lang w:val="en-GB" w:eastAsia="x-none"/>
                <w14:ligatures w14:val="none"/>
              </w:rPr>
              <w:t>deň</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predloženia</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pripadne</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na</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štátny</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sviatok</w:t>
            </w:r>
            <w:proofErr w:type="spellEnd"/>
            <w:r w:rsidRPr="009013FB">
              <w:rPr>
                <w:rFonts w:ascii="Times New Roman" w:eastAsia="Times New Roman" w:hAnsi="Times New Roman" w:cs="Times New Roman"/>
                <w:bCs/>
                <w:kern w:val="0"/>
                <w:sz w:val="24"/>
                <w:szCs w:val="24"/>
                <w:lang w:val="en-GB" w:eastAsia="x-none"/>
                <w14:ligatures w14:val="none"/>
              </w:rPr>
              <w:t xml:space="preserve"> v </w:t>
            </w:r>
            <w:proofErr w:type="spellStart"/>
            <w:r w:rsidRPr="009013FB">
              <w:rPr>
                <w:rFonts w:ascii="Times New Roman" w:eastAsia="Times New Roman" w:hAnsi="Times New Roman" w:cs="Times New Roman"/>
                <w:bCs/>
                <w:kern w:val="0"/>
                <w:sz w:val="24"/>
                <w:szCs w:val="24"/>
                <w:lang w:val="en-GB" w:eastAsia="x-none"/>
                <w14:ligatures w14:val="none"/>
              </w:rPr>
              <w:t>členskom</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štáte</w:t>
            </w:r>
            <w:proofErr w:type="spellEnd"/>
            <w:r w:rsidRPr="009013FB">
              <w:rPr>
                <w:rFonts w:ascii="Times New Roman" w:eastAsia="Times New Roman" w:hAnsi="Times New Roman" w:cs="Times New Roman"/>
                <w:bCs/>
                <w:kern w:val="0"/>
                <w:sz w:val="24"/>
                <w:szCs w:val="24"/>
                <w:lang w:val="en-GB" w:eastAsia="x-none"/>
                <w14:ligatures w14:val="none"/>
              </w:rPr>
              <w:t xml:space="preserve">, v </w:t>
            </w:r>
            <w:proofErr w:type="spellStart"/>
            <w:r w:rsidRPr="009013FB">
              <w:rPr>
                <w:rFonts w:ascii="Times New Roman" w:eastAsia="Times New Roman" w:hAnsi="Times New Roman" w:cs="Times New Roman"/>
                <w:bCs/>
                <w:kern w:val="0"/>
                <w:sz w:val="24"/>
                <w:szCs w:val="24"/>
                <w:lang w:val="en-GB" w:eastAsia="x-none"/>
                <w14:ligatures w14:val="none"/>
              </w:rPr>
              <w:t>ktorom</w:t>
            </w:r>
            <w:proofErr w:type="spellEnd"/>
            <w:r w:rsidRPr="009013FB">
              <w:rPr>
                <w:rFonts w:ascii="Times New Roman" w:eastAsia="Times New Roman" w:hAnsi="Times New Roman" w:cs="Times New Roman"/>
                <w:bCs/>
                <w:kern w:val="0"/>
                <w:sz w:val="24"/>
                <w:szCs w:val="24"/>
                <w:lang w:val="en-GB" w:eastAsia="x-none"/>
                <w14:ligatures w14:val="none"/>
              </w:rPr>
              <w:t xml:space="preserve"> je </w:t>
            </w:r>
            <w:proofErr w:type="spellStart"/>
            <w:r w:rsidRPr="009013FB">
              <w:rPr>
                <w:rFonts w:ascii="Times New Roman" w:eastAsia="Times New Roman" w:hAnsi="Times New Roman" w:cs="Times New Roman"/>
                <w:bCs/>
                <w:kern w:val="0"/>
                <w:sz w:val="24"/>
                <w:szCs w:val="24"/>
                <w:lang w:val="en-GB" w:eastAsia="x-none"/>
                <w14:ligatures w14:val="none"/>
              </w:rPr>
              <w:t>vykazujúca</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inštitúcia</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usadená</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alebo</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na</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sobotu</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či</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nedeľu</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údaje</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sa</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predložia</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nasledujúci</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pracovný</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deň</w:t>
            </w:r>
            <w:proofErr w:type="spellEnd"/>
            <w:r w:rsidRPr="009013FB">
              <w:rPr>
                <w:rFonts w:ascii="Times New Roman" w:eastAsia="Times New Roman" w:hAnsi="Times New Roman" w:cs="Times New Roman"/>
                <w:bCs/>
                <w:kern w:val="0"/>
                <w:sz w:val="24"/>
                <w:szCs w:val="24"/>
                <w:lang w:val="en-GB" w:eastAsia="x-none"/>
                <w14:ligatures w14:val="none"/>
              </w:rPr>
              <w:t xml:space="preserve">. V </w:t>
            </w:r>
            <w:proofErr w:type="spellStart"/>
            <w:r w:rsidRPr="009013FB">
              <w:rPr>
                <w:rFonts w:ascii="Times New Roman" w:eastAsia="Times New Roman" w:hAnsi="Times New Roman" w:cs="Times New Roman"/>
                <w:bCs/>
                <w:kern w:val="0"/>
                <w:sz w:val="24"/>
                <w:szCs w:val="24"/>
                <w:lang w:val="en-GB" w:eastAsia="x-none"/>
                <w14:ligatures w14:val="none"/>
              </w:rPr>
              <w:t>prípade</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zmien</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informácií</w:t>
            </w:r>
            <w:proofErr w:type="spellEnd"/>
            <w:r w:rsidRPr="009013FB">
              <w:rPr>
                <w:rFonts w:ascii="Times New Roman" w:eastAsia="Times New Roman" w:hAnsi="Times New Roman" w:cs="Times New Roman"/>
                <w:bCs/>
                <w:kern w:val="0"/>
                <w:sz w:val="24"/>
                <w:szCs w:val="24"/>
                <w:lang w:val="en-GB" w:eastAsia="x-none"/>
                <w14:ligatures w14:val="none"/>
              </w:rPr>
              <w:t xml:space="preserve"> o </w:t>
            </w:r>
            <w:proofErr w:type="spellStart"/>
            <w:r w:rsidRPr="009013FB">
              <w:rPr>
                <w:rFonts w:ascii="Times New Roman" w:eastAsia="Times New Roman" w:hAnsi="Times New Roman" w:cs="Times New Roman"/>
                <w:bCs/>
                <w:kern w:val="0"/>
                <w:sz w:val="24"/>
                <w:szCs w:val="24"/>
                <w:lang w:val="en-GB" w:eastAsia="x-none"/>
                <w14:ligatures w14:val="none"/>
              </w:rPr>
              <w:t>kontaktných</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osobách</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nominovaných</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inštitúciami</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sa</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táto</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šablóna</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musí</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opätovne</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predložiť</w:t>
            </w:r>
            <w:proofErr w:type="spellEnd"/>
            <w:r w:rsidRPr="009013FB">
              <w:rPr>
                <w:rFonts w:ascii="Times New Roman" w:eastAsia="Times New Roman" w:hAnsi="Times New Roman" w:cs="Times New Roman"/>
                <w:bCs/>
                <w:kern w:val="0"/>
                <w:sz w:val="24"/>
                <w:szCs w:val="24"/>
                <w:lang w:val="en-GB" w:eastAsia="x-none"/>
                <w14:ligatures w14:val="none"/>
              </w:rPr>
              <w:t xml:space="preserve"> bez </w:t>
            </w:r>
            <w:proofErr w:type="spellStart"/>
            <w:r w:rsidRPr="009013FB">
              <w:rPr>
                <w:rFonts w:ascii="Times New Roman" w:eastAsia="Times New Roman" w:hAnsi="Times New Roman" w:cs="Times New Roman"/>
                <w:bCs/>
                <w:kern w:val="0"/>
                <w:sz w:val="24"/>
                <w:szCs w:val="24"/>
                <w:lang w:val="en-GB" w:eastAsia="x-none"/>
                <w14:ligatures w14:val="none"/>
              </w:rPr>
              <w:t>zbytočného</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odkladu</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Výnimočne</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sa</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prvé</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predloženie</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šablóny</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uskutoční</w:t>
            </w:r>
            <w:proofErr w:type="spellEnd"/>
            <w:r w:rsidRPr="009013FB">
              <w:rPr>
                <w:rFonts w:ascii="Times New Roman" w:eastAsia="Times New Roman" w:hAnsi="Times New Roman" w:cs="Times New Roman"/>
                <w:bCs/>
                <w:kern w:val="0"/>
                <w:sz w:val="24"/>
                <w:szCs w:val="24"/>
                <w:lang w:val="en-GB" w:eastAsia="x-none"/>
                <w14:ligatures w14:val="none"/>
              </w:rPr>
              <w:t xml:space="preserve"> do 30. </w:t>
            </w:r>
            <w:proofErr w:type="spellStart"/>
            <w:r w:rsidRPr="009013FB">
              <w:rPr>
                <w:rFonts w:ascii="Times New Roman" w:eastAsia="Times New Roman" w:hAnsi="Times New Roman" w:cs="Times New Roman"/>
                <w:bCs/>
                <w:kern w:val="0"/>
                <w:sz w:val="24"/>
                <w:szCs w:val="24"/>
                <w:lang w:val="en-GB" w:eastAsia="x-none"/>
                <w14:ligatures w14:val="none"/>
              </w:rPr>
              <w:t>septembra</w:t>
            </w:r>
            <w:proofErr w:type="spellEnd"/>
            <w:r w:rsidRPr="009013FB">
              <w:rPr>
                <w:rFonts w:ascii="Times New Roman" w:eastAsia="Times New Roman" w:hAnsi="Times New Roman" w:cs="Times New Roman"/>
                <w:bCs/>
                <w:kern w:val="0"/>
                <w:sz w:val="24"/>
                <w:szCs w:val="24"/>
                <w:lang w:val="en-GB" w:eastAsia="x-none"/>
                <w14:ligatures w14:val="none"/>
              </w:rPr>
              <w:t xml:space="preserve"> 2026 </w:t>
            </w:r>
            <w:proofErr w:type="spellStart"/>
            <w:r w:rsidRPr="009013FB">
              <w:rPr>
                <w:rFonts w:ascii="Times New Roman" w:eastAsia="Times New Roman" w:hAnsi="Times New Roman" w:cs="Times New Roman"/>
                <w:bCs/>
                <w:kern w:val="0"/>
                <w:sz w:val="24"/>
                <w:szCs w:val="24"/>
                <w:lang w:val="en-GB" w:eastAsia="x-none"/>
                <w14:ligatures w14:val="none"/>
              </w:rPr>
              <w:t>alebo</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hneď</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ako</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bude</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inštitúcia</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začlenená</w:t>
            </w:r>
            <w:proofErr w:type="spellEnd"/>
            <w:r w:rsidRPr="009013FB">
              <w:rPr>
                <w:rFonts w:ascii="Times New Roman" w:eastAsia="Times New Roman" w:hAnsi="Times New Roman" w:cs="Times New Roman"/>
                <w:bCs/>
                <w:kern w:val="0"/>
                <w:sz w:val="24"/>
                <w:szCs w:val="24"/>
                <w:lang w:val="en-GB" w:eastAsia="x-none"/>
                <w14:ligatures w14:val="none"/>
              </w:rPr>
              <w:t xml:space="preserve"> a </w:t>
            </w:r>
            <w:proofErr w:type="spellStart"/>
            <w:r w:rsidRPr="009013FB">
              <w:rPr>
                <w:rFonts w:ascii="Times New Roman" w:eastAsia="Times New Roman" w:hAnsi="Times New Roman" w:cs="Times New Roman"/>
                <w:bCs/>
                <w:kern w:val="0"/>
                <w:sz w:val="24"/>
                <w:szCs w:val="24"/>
                <w:lang w:val="en-GB" w:eastAsia="x-none"/>
                <w14:ligatures w14:val="none"/>
              </w:rPr>
              <w:t>pripravená</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predkladať</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výkazy</w:t>
            </w:r>
            <w:proofErr w:type="spellEnd"/>
            <w:r w:rsidRPr="009013FB">
              <w:rPr>
                <w:rFonts w:ascii="Times New Roman" w:eastAsia="Times New Roman" w:hAnsi="Times New Roman" w:cs="Times New Roman"/>
                <w:bCs/>
                <w:kern w:val="0"/>
                <w:sz w:val="24"/>
                <w:szCs w:val="24"/>
                <w:lang w:val="en-GB" w:eastAsia="x-none"/>
                <w14:ligatures w14:val="none"/>
              </w:rPr>
              <w:t xml:space="preserve"> do centra </w:t>
            </w:r>
            <w:proofErr w:type="spellStart"/>
            <w:r w:rsidRPr="009013FB">
              <w:rPr>
                <w:rFonts w:ascii="Times New Roman" w:eastAsia="Times New Roman" w:hAnsi="Times New Roman" w:cs="Times New Roman"/>
                <w:bCs/>
                <w:kern w:val="0"/>
                <w:sz w:val="24"/>
                <w:szCs w:val="24"/>
                <w:lang w:val="en-GB" w:eastAsia="x-none"/>
                <w14:ligatures w14:val="none"/>
              </w:rPr>
              <w:t>údajov</w:t>
            </w:r>
            <w:proofErr w:type="spellEnd"/>
            <w:r w:rsidRPr="009013FB">
              <w:rPr>
                <w:rFonts w:ascii="Times New Roman" w:eastAsia="Times New Roman" w:hAnsi="Times New Roman" w:cs="Times New Roman"/>
                <w:bCs/>
                <w:kern w:val="0"/>
                <w:sz w:val="24"/>
                <w:szCs w:val="24"/>
                <w:lang w:val="en-GB" w:eastAsia="x-none"/>
                <w14:ligatures w14:val="none"/>
              </w:rPr>
              <w:t xml:space="preserve"> Pillar 3. </w:t>
            </w:r>
            <w:proofErr w:type="spellStart"/>
            <w:r w:rsidRPr="009013FB">
              <w:rPr>
                <w:rFonts w:ascii="Times New Roman" w:eastAsia="Times New Roman" w:hAnsi="Times New Roman" w:cs="Times New Roman"/>
                <w:bCs/>
                <w:kern w:val="0"/>
                <w:sz w:val="24"/>
                <w:szCs w:val="24"/>
                <w:lang w:val="en-GB" w:eastAsia="x-none"/>
                <w14:ligatures w14:val="none"/>
              </w:rPr>
              <w:t>Inštitúcie</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predkladajú</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šablónu</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vo</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formáte</w:t>
            </w:r>
            <w:proofErr w:type="spellEnd"/>
            <w:r w:rsidRPr="009013FB">
              <w:rPr>
                <w:rFonts w:ascii="Times New Roman" w:eastAsia="Times New Roman" w:hAnsi="Times New Roman" w:cs="Times New Roman"/>
                <w:bCs/>
                <w:kern w:val="0"/>
                <w:sz w:val="24"/>
                <w:szCs w:val="24"/>
                <w:lang w:val="en-GB" w:eastAsia="x-none"/>
                <w14:ligatures w14:val="none"/>
              </w:rPr>
              <w:t xml:space="preserve"> XBRL-csv do centra </w:t>
            </w:r>
            <w:proofErr w:type="spellStart"/>
            <w:r w:rsidRPr="009013FB">
              <w:rPr>
                <w:rFonts w:ascii="Times New Roman" w:eastAsia="Times New Roman" w:hAnsi="Times New Roman" w:cs="Times New Roman"/>
                <w:bCs/>
                <w:kern w:val="0"/>
                <w:sz w:val="24"/>
                <w:szCs w:val="24"/>
                <w:lang w:val="en-GB" w:eastAsia="x-none"/>
                <w14:ligatures w14:val="none"/>
              </w:rPr>
              <w:t>údajov</w:t>
            </w:r>
            <w:proofErr w:type="spellEnd"/>
            <w:r w:rsidRPr="009013FB">
              <w:rPr>
                <w:rFonts w:ascii="Times New Roman" w:eastAsia="Times New Roman" w:hAnsi="Times New Roman" w:cs="Times New Roman"/>
                <w:bCs/>
                <w:kern w:val="0"/>
                <w:sz w:val="24"/>
                <w:szCs w:val="24"/>
                <w:lang w:val="en-GB" w:eastAsia="x-none"/>
                <w14:ligatures w14:val="none"/>
              </w:rPr>
              <w:t xml:space="preserve"> Pillar 3 </w:t>
            </w:r>
            <w:proofErr w:type="spellStart"/>
            <w:r w:rsidRPr="009013FB">
              <w:rPr>
                <w:rFonts w:ascii="Times New Roman" w:eastAsia="Times New Roman" w:hAnsi="Times New Roman" w:cs="Times New Roman"/>
                <w:bCs/>
                <w:kern w:val="0"/>
                <w:sz w:val="24"/>
                <w:szCs w:val="24"/>
                <w:lang w:val="en-GB" w:eastAsia="x-none"/>
                <w14:ligatures w14:val="none"/>
              </w:rPr>
              <w:t>pri</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dodržaní</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definície</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dátových</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bodov</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dátového</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modelu</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ako</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ju</w:t>
            </w:r>
            <w:proofErr w:type="spellEnd"/>
            <w:r w:rsidRPr="009013FB">
              <w:rPr>
                <w:rFonts w:ascii="Times New Roman" w:eastAsia="Times New Roman" w:hAnsi="Times New Roman" w:cs="Times New Roman"/>
                <w:bCs/>
                <w:kern w:val="0"/>
                <w:sz w:val="24"/>
                <w:szCs w:val="24"/>
                <w:lang w:val="en-GB" w:eastAsia="x-none"/>
                <w14:ligatures w14:val="none"/>
              </w:rPr>
              <w:t xml:space="preserve"> </w:t>
            </w:r>
            <w:proofErr w:type="spellStart"/>
            <w:r w:rsidRPr="009013FB">
              <w:rPr>
                <w:rFonts w:ascii="Times New Roman" w:eastAsia="Times New Roman" w:hAnsi="Times New Roman" w:cs="Times New Roman"/>
                <w:bCs/>
                <w:kern w:val="0"/>
                <w:sz w:val="24"/>
                <w:szCs w:val="24"/>
                <w:lang w:val="en-GB" w:eastAsia="x-none"/>
                <w14:ligatures w14:val="none"/>
              </w:rPr>
              <w:t>stanovila</w:t>
            </w:r>
            <w:proofErr w:type="spellEnd"/>
            <w:r w:rsidRPr="009013FB">
              <w:rPr>
                <w:rFonts w:ascii="Times New Roman" w:eastAsia="Times New Roman" w:hAnsi="Times New Roman" w:cs="Times New Roman"/>
                <w:bCs/>
                <w:kern w:val="0"/>
                <w:sz w:val="24"/>
                <w:szCs w:val="24"/>
                <w:lang w:val="en-GB" w:eastAsia="x-none"/>
                <w14:ligatures w14:val="none"/>
              </w:rPr>
              <w:t xml:space="preserve"> EBA.</w:t>
            </w:r>
          </w:p>
          <w:p w14:paraId="69C763E6" w14:textId="4EBAE36C" w:rsidR="008630ED" w:rsidRPr="000A2E2D" w:rsidRDefault="006C247F" w:rsidP="00E5105E">
            <w:pPr>
              <w:keepNext/>
              <w:tabs>
                <w:tab w:val="left" w:pos="0"/>
              </w:tabs>
              <w:spacing w:before="240" w:after="240" w:line="240" w:lineRule="auto"/>
              <w:jc w:val="both"/>
              <w:outlineLvl w:val="1"/>
              <w:rPr>
                <w:rFonts w:ascii="Times New Roman" w:eastAsia="Times New Roman" w:hAnsi="Times New Roman" w:cs="Times New Roman"/>
                <w:kern w:val="0"/>
                <w:sz w:val="24"/>
                <w:szCs w:val="24"/>
                <w:lang w:val="en-GB"/>
                <w14:ligatures w14:val="none"/>
              </w:rPr>
            </w:pPr>
            <w:proofErr w:type="spellStart"/>
            <w:r w:rsidRPr="002D6D8A">
              <w:rPr>
                <w:rFonts w:ascii="Times New Roman" w:eastAsia="Times New Roman" w:hAnsi="Times New Roman" w:cs="Times New Roman"/>
                <w:kern w:val="0"/>
                <w:sz w:val="24"/>
                <w:szCs w:val="24"/>
                <w:lang w:eastAsia="en-GB"/>
                <w14:ligatures w14:val="none"/>
              </w:rPr>
              <w:t>Oznámenie</w:t>
            </w:r>
            <w:proofErr w:type="spellEnd"/>
            <w:r w:rsidRPr="002D6D8A">
              <w:rPr>
                <w:rFonts w:ascii="Times New Roman" w:eastAsia="Times New Roman" w:hAnsi="Times New Roman" w:cs="Times New Roman"/>
                <w:kern w:val="0"/>
                <w:sz w:val="24"/>
                <w:szCs w:val="24"/>
                <w:lang w:eastAsia="en-GB"/>
                <w14:ligatures w14:val="none"/>
              </w:rPr>
              <w:t xml:space="preserve"> o </w:t>
            </w:r>
            <w:proofErr w:type="spellStart"/>
            <w:r w:rsidRPr="002D6D8A">
              <w:rPr>
                <w:rFonts w:ascii="Times New Roman" w:eastAsia="Times New Roman" w:hAnsi="Times New Roman" w:cs="Times New Roman"/>
                <w:kern w:val="0"/>
                <w:sz w:val="24"/>
                <w:szCs w:val="24"/>
                <w:lang w:eastAsia="en-GB"/>
                <w14:ligatures w14:val="none"/>
              </w:rPr>
              <w:t>ochrane</w:t>
            </w:r>
            <w:proofErr w:type="spellEnd"/>
            <w:r w:rsidRPr="002D6D8A">
              <w:rPr>
                <w:rFonts w:ascii="Times New Roman" w:eastAsia="Times New Roman" w:hAnsi="Times New Roman" w:cs="Times New Roman"/>
                <w:kern w:val="0"/>
                <w:sz w:val="24"/>
                <w:szCs w:val="24"/>
                <w:lang w:eastAsia="en-GB"/>
                <w14:ligatures w14:val="none"/>
              </w:rPr>
              <w:t xml:space="preserve"> </w:t>
            </w:r>
            <w:proofErr w:type="spellStart"/>
            <w:r w:rsidRPr="002D6D8A">
              <w:rPr>
                <w:rFonts w:ascii="Times New Roman" w:eastAsia="Times New Roman" w:hAnsi="Times New Roman" w:cs="Times New Roman"/>
                <w:kern w:val="0"/>
                <w:sz w:val="24"/>
                <w:szCs w:val="24"/>
                <w:lang w:eastAsia="en-GB"/>
                <w14:ligatures w14:val="none"/>
              </w:rPr>
              <w:t>údajov</w:t>
            </w:r>
            <w:proofErr w:type="spellEnd"/>
            <w:r w:rsidRPr="002D6D8A">
              <w:rPr>
                <w:rFonts w:ascii="Times New Roman" w:eastAsia="Times New Roman" w:hAnsi="Times New Roman" w:cs="Times New Roman"/>
                <w:kern w:val="0"/>
                <w:sz w:val="24"/>
                <w:szCs w:val="24"/>
                <w:lang w:eastAsia="en-GB"/>
                <w14:ligatures w14:val="none"/>
              </w:rPr>
              <w:t xml:space="preserve"> </w:t>
            </w:r>
            <w:proofErr w:type="spellStart"/>
            <w:r w:rsidRPr="002D6D8A">
              <w:rPr>
                <w:rFonts w:ascii="Times New Roman" w:eastAsia="Times New Roman" w:hAnsi="Times New Roman" w:cs="Times New Roman"/>
                <w:kern w:val="0"/>
                <w:sz w:val="24"/>
                <w:szCs w:val="24"/>
                <w:lang w:eastAsia="en-GB"/>
                <w14:ligatures w14:val="none"/>
              </w:rPr>
              <w:t>nájdete</w:t>
            </w:r>
            <w:proofErr w:type="spellEnd"/>
            <w:r w:rsidRPr="002D6D8A">
              <w:rPr>
                <w:rFonts w:ascii="Times New Roman" w:eastAsia="Times New Roman" w:hAnsi="Times New Roman" w:cs="Times New Roman"/>
                <w:kern w:val="0"/>
                <w:sz w:val="24"/>
                <w:szCs w:val="24"/>
                <w:lang w:eastAsia="en-GB"/>
                <w14:ligatures w14:val="none"/>
              </w:rPr>
              <w:t xml:space="preserve"> tu</w:t>
            </w:r>
            <w:r>
              <w:rPr>
                <w:rFonts w:ascii="Times New Roman" w:eastAsia="Times New Roman" w:hAnsi="Times New Roman" w:cs="Times New Roman"/>
                <w:kern w:val="0"/>
                <w:sz w:val="24"/>
                <w:szCs w:val="24"/>
                <w:lang w:eastAsia="en-GB"/>
                <w14:ligatures w14:val="none"/>
              </w:rPr>
              <w:t xml:space="preserve"> (</w:t>
            </w:r>
            <w:hyperlink r:id="rId11" w:history="1">
              <w:r w:rsidR="00EB6202" w:rsidRPr="002D6D8A">
                <w:rPr>
                  <w:rStyle w:val="Hyperlink"/>
                  <w:rFonts w:ascii="Times New Roman" w:eastAsia="Times New Roman" w:hAnsi="Times New Roman" w:cs="Times New Roman"/>
                  <w:kern w:val="0"/>
                  <w:sz w:val="24"/>
                  <w:szCs w:val="24"/>
                  <w:lang w:val="en-GB"/>
                  <w14:ligatures w14:val="none"/>
                </w:rPr>
                <w:t>link</w:t>
              </w:r>
            </w:hyperlink>
            <w:r w:rsidR="00EB6202">
              <w:rPr>
                <w:rFonts w:ascii="Times New Roman" w:hAnsi="Times New Roman" w:cs="Times New Roman"/>
                <w:sz w:val="24"/>
                <w:szCs w:val="24"/>
              </w:rPr>
              <w:t xml:space="preserve">). </w:t>
            </w:r>
          </w:p>
        </w:tc>
      </w:tr>
      <w:tr w:rsidR="00D65DBF" w:rsidRPr="000C332F" w14:paraId="73243D63" w14:textId="77777777" w:rsidTr="0AA27725">
        <w:trPr>
          <w:trHeight w:val="548"/>
        </w:trPr>
        <w:tc>
          <w:tcPr>
            <w:tcW w:w="8856"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5C9249C0" w14:textId="7AA2B4B8" w:rsidR="00D65DBF" w:rsidRPr="000A2E2D" w:rsidRDefault="00801778" w:rsidP="00D65DBF">
            <w:pPr>
              <w:keepNext/>
              <w:tabs>
                <w:tab w:val="left" w:pos="720"/>
              </w:tabs>
              <w:spacing w:before="240" w:after="240" w:line="240" w:lineRule="auto"/>
              <w:ind w:left="360" w:hanging="360"/>
              <w:jc w:val="both"/>
              <w:outlineLvl w:val="1"/>
              <w:rPr>
                <w:rFonts w:ascii="Times New Roman" w:eastAsia="Times New Roman" w:hAnsi="Times New Roman" w:cs="Times New Roman"/>
                <w:b/>
                <w:kern w:val="0"/>
                <w:sz w:val="24"/>
                <w:szCs w:val="24"/>
                <w:u w:val="single"/>
                <w:lang w:val="en-GB" w:eastAsia="x-none"/>
                <w14:ligatures w14:val="none"/>
              </w:rPr>
            </w:pPr>
            <w:proofErr w:type="spellStart"/>
            <w:r w:rsidRPr="00801778">
              <w:rPr>
                <w:rFonts w:ascii="Times New Roman" w:eastAsia="Times New Roman" w:hAnsi="Times New Roman" w:cs="Times New Roman"/>
                <w:b/>
                <w:kern w:val="0"/>
                <w:sz w:val="24"/>
                <w:szCs w:val="24"/>
                <w:u w:val="single"/>
                <w:lang w:val="en-GB" w:eastAsia="x-none"/>
                <w14:ligatures w14:val="none"/>
              </w:rPr>
              <w:t>Riadky</w:t>
            </w:r>
            <w:proofErr w:type="spellEnd"/>
          </w:p>
        </w:tc>
      </w:tr>
      <w:tr w:rsidR="00D65DBF" w:rsidRPr="008F2184" w14:paraId="48FD957C" w14:textId="77777777" w:rsidTr="0AA27725">
        <w:tc>
          <w:tcPr>
            <w:tcW w:w="852" w:type="dxa"/>
            <w:tcBorders>
              <w:top w:val="single" w:sz="4" w:space="0" w:color="auto"/>
              <w:left w:val="single" w:sz="4" w:space="0" w:color="auto"/>
              <w:bottom w:val="single" w:sz="4" w:space="0" w:color="auto"/>
              <w:right w:val="single" w:sz="4" w:space="0" w:color="auto"/>
            </w:tcBorders>
            <w:hideMark/>
          </w:tcPr>
          <w:p w14:paraId="5053FBB8" w14:textId="77777777" w:rsidR="00D65DBF" w:rsidRPr="000A2E2D" w:rsidRDefault="00D65DBF" w:rsidP="00D65DBF">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0010</w:t>
            </w:r>
          </w:p>
        </w:tc>
        <w:tc>
          <w:tcPr>
            <w:tcW w:w="8004" w:type="dxa"/>
            <w:tcBorders>
              <w:top w:val="single" w:sz="4" w:space="0" w:color="auto"/>
              <w:left w:val="single" w:sz="4" w:space="0" w:color="auto"/>
              <w:bottom w:val="single" w:sz="4" w:space="0" w:color="auto"/>
              <w:right w:val="single" w:sz="4" w:space="0" w:color="auto"/>
            </w:tcBorders>
            <w:hideMark/>
          </w:tcPr>
          <w:p w14:paraId="14826BAF" w14:textId="77777777" w:rsidR="00412F98" w:rsidRPr="00412F98" w:rsidRDefault="00412F98" w:rsidP="00412F98">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412F98">
              <w:rPr>
                <w:rFonts w:ascii="Times New Roman" w:eastAsia="Times New Roman" w:hAnsi="Times New Roman" w:cs="Times New Roman"/>
                <w:b/>
                <w:bCs/>
                <w:kern w:val="0"/>
                <w:sz w:val="24"/>
                <w:szCs w:val="24"/>
                <w:u w:val="single"/>
                <w:lang w:val="en-GB" w:eastAsia="x-none"/>
                <w14:ligatures w14:val="none"/>
              </w:rPr>
              <w:t>Názov</w:t>
            </w:r>
            <w:proofErr w:type="spellEnd"/>
            <w:r w:rsidRPr="00412F98">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412F98">
              <w:rPr>
                <w:rFonts w:ascii="Times New Roman" w:eastAsia="Times New Roman" w:hAnsi="Times New Roman" w:cs="Times New Roman"/>
                <w:b/>
                <w:bCs/>
                <w:kern w:val="0"/>
                <w:sz w:val="24"/>
                <w:szCs w:val="24"/>
                <w:u w:val="single"/>
                <w:lang w:val="en-GB" w:eastAsia="x-none"/>
                <w14:ligatures w14:val="none"/>
              </w:rPr>
              <w:t>inštitúcie</w:t>
            </w:r>
            <w:proofErr w:type="spellEnd"/>
          </w:p>
          <w:p w14:paraId="55D78B08" w14:textId="6A69E227" w:rsidR="00D65DBF" w:rsidRPr="00412F98" w:rsidRDefault="00412F98" w:rsidP="00412F98">
            <w:pPr>
              <w:keepNext/>
              <w:tabs>
                <w:tab w:val="left" w:pos="720"/>
              </w:tabs>
              <w:spacing w:before="240" w:after="240" w:line="240" w:lineRule="auto"/>
              <w:jc w:val="both"/>
              <w:outlineLvl w:val="1"/>
              <w:rPr>
                <w:rFonts w:ascii="Times New Roman" w:eastAsia="Times New Roman" w:hAnsi="Times New Roman" w:cs="Times New Roman"/>
                <w:kern w:val="0"/>
                <w:sz w:val="24"/>
                <w:szCs w:val="24"/>
                <w:lang w:val="en-GB" w:eastAsia="x-none"/>
                <w14:ligatures w14:val="none"/>
              </w:rPr>
            </w:pPr>
            <w:proofErr w:type="spellStart"/>
            <w:r w:rsidRPr="00412F98">
              <w:rPr>
                <w:rFonts w:ascii="Times New Roman" w:eastAsia="Times New Roman" w:hAnsi="Times New Roman" w:cs="Times New Roman"/>
                <w:kern w:val="0"/>
                <w:sz w:val="24"/>
                <w:szCs w:val="24"/>
                <w:lang w:val="en-GB" w:eastAsia="x-none"/>
                <w14:ligatures w14:val="none"/>
              </w:rPr>
              <w:t>Právny</w:t>
            </w:r>
            <w:proofErr w:type="spellEnd"/>
            <w:r w:rsidRPr="00412F98">
              <w:rPr>
                <w:rFonts w:ascii="Times New Roman" w:eastAsia="Times New Roman" w:hAnsi="Times New Roman" w:cs="Times New Roman"/>
                <w:kern w:val="0"/>
                <w:sz w:val="24"/>
                <w:szCs w:val="24"/>
                <w:lang w:val="en-GB" w:eastAsia="x-none"/>
                <w14:ligatures w14:val="none"/>
              </w:rPr>
              <w:t xml:space="preserve"> </w:t>
            </w:r>
            <w:proofErr w:type="spellStart"/>
            <w:r w:rsidRPr="00412F98">
              <w:rPr>
                <w:rFonts w:ascii="Times New Roman" w:eastAsia="Times New Roman" w:hAnsi="Times New Roman" w:cs="Times New Roman"/>
                <w:kern w:val="0"/>
                <w:sz w:val="24"/>
                <w:szCs w:val="24"/>
                <w:lang w:val="en-GB" w:eastAsia="x-none"/>
                <w14:ligatures w14:val="none"/>
              </w:rPr>
              <w:t>názov</w:t>
            </w:r>
            <w:proofErr w:type="spellEnd"/>
            <w:r w:rsidRPr="00412F98">
              <w:rPr>
                <w:rFonts w:ascii="Times New Roman" w:eastAsia="Times New Roman" w:hAnsi="Times New Roman" w:cs="Times New Roman"/>
                <w:kern w:val="0"/>
                <w:sz w:val="24"/>
                <w:szCs w:val="24"/>
                <w:lang w:val="en-GB" w:eastAsia="x-none"/>
                <w14:ligatures w14:val="none"/>
              </w:rPr>
              <w:t xml:space="preserve"> </w:t>
            </w:r>
            <w:proofErr w:type="spellStart"/>
            <w:r w:rsidRPr="00412F98">
              <w:rPr>
                <w:rFonts w:ascii="Times New Roman" w:eastAsia="Times New Roman" w:hAnsi="Times New Roman" w:cs="Times New Roman"/>
                <w:kern w:val="0"/>
                <w:sz w:val="24"/>
                <w:szCs w:val="24"/>
                <w:lang w:val="en-GB" w:eastAsia="x-none"/>
                <w14:ligatures w14:val="none"/>
              </w:rPr>
              <w:t>inštitúcie</w:t>
            </w:r>
            <w:proofErr w:type="spellEnd"/>
            <w:r w:rsidRPr="00412F98">
              <w:rPr>
                <w:rFonts w:ascii="Times New Roman" w:eastAsia="Times New Roman" w:hAnsi="Times New Roman" w:cs="Times New Roman"/>
                <w:kern w:val="0"/>
                <w:sz w:val="24"/>
                <w:szCs w:val="24"/>
                <w:lang w:val="en-GB" w:eastAsia="x-none"/>
                <w14:ligatures w14:val="none"/>
              </w:rPr>
              <w:t xml:space="preserve">, pod </w:t>
            </w:r>
            <w:proofErr w:type="spellStart"/>
            <w:r w:rsidRPr="00412F98">
              <w:rPr>
                <w:rFonts w:ascii="Times New Roman" w:eastAsia="Times New Roman" w:hAnsi="Times New Roman" w:cs="Times New Roman"/>
                <w:kern w:val="0"/>
                <w:sz w:val="24"/>
                <w:szCs w:val="24"/>
                <w:lang w:val="en-GB" w:eastAsia="x-none"/>
                <w14:ligatures w14:val="none"/>
              </w:rPr>
              <w:t>ktorým</w:t>
            </w:r>
            <w:proofErr w:type="spellEnd"/>
            <w:r w:rsidRPr="00412F98">
              <w:rPr>
                <w:rFonts w:ascii="Times New Roman" w:eastAsia="Times New Roman" w:hAnsi="Times New Roman" w:cs="Times New Roman"/>
                <w:kern w:val="0"/>
                <w:sz w:val="24"/>
                <w:szCs w:val="24"/>
                <w:lang w:val="en-GB" w:eastAsia="x-none"/>
                <w14:ligatures w14:val="none"/>
              </w:rPr>
              <w:t xml:space="preserve"> </w:t>
            </w:r>
            <w:proofErr w:type="spellStart"/>
            <w:r w:rsidRPr="00412F98">
              <w:rPr>
                <w:rFonts w:ascii="Times New Roman" w:eastAsia="Times New Roman" w:hAnsi="Times New Roman" w:cs="Times New Roman"/>
                <w:kern w:val="0"/>
                <w:sz w:val="24"/>
                <w:szCs w:val="24"/>
                <w:lang w:val="en-GB" w:eastAsia="x-none"/>
                <w14:ligatures w14:val="none"/>
              </w:rPr>
              <w:t>sa</w:t>
            </w:r>
            <w:proofErr w:type="spellEnd"/>
            <w:r w:rsidRPr="00412F98">
              <w:rPr>
                <w:rFonts w:ascii="Times New Roman" w:eastAsia="Times New Roman" w:hAnsi="Times New Roman" w:cs="Times New Roman"/>
                <w:kern w:val="0"/>
                <w:sz w:val="24"/>
                <w:szCs w:val="24"/>
                <w:lang w:val="en-GB" w:eastAsia="x-none"/>
                <w14:ligatures w14:val="none"/>
              </w:rPr>
              <w:t xml:space="preserve"> </w:t>
            </w:r>
            <w:proofErr w:type="spellStart"/>
            <w:r w:rsidRPr="00412F98">
              <w:rPr>
                <w:rFonts w:ascii="Times New Roman" w:eastAsia="Times New Roman" w:hAnsi="Times New Roman" w:cs="Times New Roman"/>
                <w:kern w:val="0"/>
                <w:sz w:val="24"/>
                <w:szCs w:val="24"/>
                <w:lang w:val="en-GB" w:eastAsia="x-none"/>
                <w14:ligatures w14:val="none"/>
              </w:rPr>
              <w:t>predkladajú</w:t>
            </w:r>
            <w:proofErr w:type="spellEnd"/>
            <w:r w:rsidRPr="00412F98">
              <w:rPr>
                <w:rFonts w:ascii="Times New Roman" w:eastAsia="Times New Roman" w:hAnsi="Times New Roman" w:cs="Times New Roman"/>
                <w:kern w:val="0"/>
                <w:sz w:val="24"/>
                <w:szCs w:val="24"/>
                <w:lang w:val="en-GB" w:eastAsia="x-none"/>
                <w14:ligatures w14:val="none"/>
              </w:rPr>
              <w:t xml:space="preserve"> </w:t>
            </w:r>
            <w:proofErr w:type="spellStart"/>
            <w:r w:rsidRPr="00412F98">
              <w:rPr>
                <w:rFonts w:ascii="Times New Roman" w:eastAsia="Times New Roman" w:hAnsi="Times New Roman" w:cs="Times New Roman"/>
                <w:kern w:val="0"/>
                <w:sz w:val="24"/>
                <w:szCs w:val="24"/>
                <w:lang w:val="en-GB" w:eastAsia="x-none"/>
                <w14:ligatures w14:val="none"/>
              </w:rPr>
              <w:t>výkazy</w:t>
            </w:r>
            <w:proofErr w:type="spellEnd"/>
            <w:r w:rsidRPr="00412F98">
              <w:rPr>
                <w:rFonts w:ascii="Times New Roman" w:eastAsia="Times New Roman" w:hAnsi="Times New Roman" w:cs="Times New Roman"/>
                <w:kern w:val="0"/>
                <w:sz w:val="24"/>
                <w:szCs w:val="24"/>
                <w:lang w:val="en-GB" w:eastAsia="x-none"/>
                <w14:ligatures w14:val="none"/>
              </w:rPr>
              <w:t xml:space="preserve"> </w:t>
            </w:r>
            <w:proofErr w:type="spellStart"/>
            <w:r w:rsidRPr="00412F98">
              <w:rPr>
                <w:rFonts w:ascii="Times New Roman" w:eastAsia="Times New Roman" w:hAnsi="Times New Roman" w:cs="Times New Roman"/>
                <w:kern w:val="0"/>
                <w:sz w:val="24"/>
                <w:szCs w:val="24"/>
                <w:lang w:val="en-GB" w:eastAsia="x-none"/>
                <w14:ligatures w14:val="none"/>
              </w:rPr>
              <w:t>Piliera</w:t>
            </w:r>
            <w:proofErr w:type="spellEnd"/>
            <w:r w:rsidRPr="00412F98">
              <w:rPr>
                <w:rFonts w:ascii="Times New Roman" w:eastAsia="Times New Roman" w:hAnsi="Times New Roman" w:cs="Times New Roman"/>
                <w:kern w:val="0"/>
                <w:sz w:val="24"/>
                <w:szCs w:val="24"/>
                <w:lang w:val="en-GB" w:eastAsia="x-none"/>
                <w14:ligatures w14:val="none"/>
              </w:rPr>
              <w:t xml:space="preserve"> 3 </w:t>
            </w:r>
            <w:proofErr w:type="spellStart"/>
            <w:r w:rsidRPr="00412F98">
              <w:rPr>
                <w:rFonts w:ascii="Times New Roman" w:eastAsia="Times New Roman" w:hAnsi="Times New Roman" w:cs="Times New Roman"/>
                <w:kern w:val="0"/>
                <w:sz w:val="24"/>
                <w:szCs w:val="24"/>
                <w:lang w:val="en-GB" w:eastAsia="x-none"/>
                <w14:ligatures w14:val="none"/>
              </w:rPr>
              <w:t>prostredníctvom</w:t>
            </w:r>
            <w:proofErr w:type="spellEnd"/>
            <w:r w:rsidRPr="00412F98">
              <w:rPr>
                <w:rFonts w:ascii="Times New Roman" w:eastAsia="Times New Roman" w:hAnsi="Times New Roman" w:cs="Times New Roman"/>
                <w:kern w:val="0"/>
                <w:sz w:val="24"/>
                <w:szCs w:val="24"/>
                <w:lang w:val="en-GB" w:eastAsia="x-none"/>
                <w14:ligatures w14:val="none"/>
              </w:rPr>
              <w:t xml:space="preserve"> centra </w:t>
            </w:r>
            <w:proofErr w:type="spellStart"/>
            <w:r w:rsidRPr="00412F98">
              <w:rPr>
                <w:rFonts w:ascii="Times New Roman" w:eastAsia="Times New Roman" w:hAnsi="Times New Roman" w:cs="Times New Roman"/>
                <w:kern w:val="0"/>
                <w:sz w:val="24"/>
                <w:szCs w:val="24"/>
                <w:lang w:val="en-GB" w:eastAsia="x-none"/>
                <w14:ligatures w14:val="none"/>
              </w:rPr>
              <w:t>údajov</w:t>
            </w:r>
            <w:proofErr w:type="spellEnd"/>
            <w:r w:rsidRPr="00412F98">
              <w:rPr>
                <w:rFonts w:ascii="Times New Roman" w:eastAsia="Times New Roman" w:hAnsi="Times New Roman" w:cs="Times New Roman"/>
                <w:kern w:val="0"/>
                <w:sz w:val="24"/>
                <w:szCs w:val="24"/>
                <w:lang w:val="en-GB" w:eastAsia="x-none"/>
                <w14:ligatures w14:val="none"/>
              </w:rPr>
              <w:t xml:space="preserve"> Pillar 3.</w:t>
            </w:r>
          </w:p>
        </w:tc>
      </w:tr>
      <w:tr w:rsidR="003B555C" w:rsidRPr="000C332F" w14:paraId="0B04BD5C" w14:textId="77777777" w:rsidTr="0AA27725">
        <w:tc>
          <w:tcPr>
            <w:tcW w:w="852" w:type="dxa"/>
            <w:tcBorders>
              <w:top w:val="single" w:sz="4" w:space="0" w:color="auto"/>
              <w:left w:val="single" w:sz="4" w:space="0" w:color="auto"/>
              <w:bottom w:val="single" w:sz="4" w:space="0" w:color="auto"/>
              <w:right w:val="single" w:sz="4" w:space="0" w:color="auto"/>
            </w:tcBorders>
          </w:tcPr>
          <w:p w14:paraId="29BC12E6" w14:textId="653E6952" w:rsidR="003B555C" w:rsidRPr="000A2E2D" w:rsidRDefault="001B66C6" w:rsidP="1ECFDD1C">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14:ligatures w14:val="none"/>
              </w:rPr>
            </w:pPr>
            <w:r w:rsidRPr="000A2E2D">
              <w:rPr>
                <w:rFonts w:ascii="Times New Roman" w:eastAsia="Times New Roman" w:hAnsi="Times New Roman" w:cs="Times New Roman"/>
                <w:kern w:val="0"/>
                <w:sz w:val="24"/>
                <w:szCs w:val="24"/>
                <w:u w:val="single"/>
                <w:lang w:val="en-GB"/>
                <w14:ligatures w14:val="none"/>
              </w:rPr>
              <w:t>0020</w:t>
            </w:r>
          </w:p>
        </w:tc>
        <w:tc>
          <w:tcPr>
            <w:tcW w:w="8004" w:type="dxa"/>
            <w:tcBorders>
              <w:top w:val="single" w:sz="4" w:space="0" w:color="auto"/>
              <w:left w:val="single" w:sz="4" w:space="0" w:color="auto"/>
              <w:bottom w:val="single" w:sz="4" w:space="0" w:color="auto"/>
              <w:right w:val="single" w:sz="4" w:space="0" w:color="auto"/>
            </w:tcBorders>
          </w:tcPr>
          <w:p w14:paraId="1431FB53" w14:textId="77777777" w:rsidR="00684368" w:rsidRPr="00684368" w:rsidRDefault="00684368" w:rsidP="00684368">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684368">
              <w:rPr>
                <w:rFonts w:ascii="Times New Roman" w:eastAsia="Times New Roman" w:hAnsi="Times New Roman" w:cs="Times New Roman"/>
                <w:b/>
                <w:bCs/>
                <w:kern w:val="0"/>
                <w:sz w:val="24"/>
                <w:szCs w:val="24"/>
                <w:u w:val="single"/>
                <w:lang w:val="en-GB" w:eastAsia="x-none"/>
                <w14:ligatures w14:val="none"/>
              </w:rPr>
              <w:t>Kód</w:t>
            </w:r>
            <w:proofErr w:type="spellEnd"/>
          </w:p>
          <w:p w14:paraId="2F2DCC56" w14:textId="5C834BE2" w:rsidR="00D5082E" w:rsidRPr="00684368" w:rsidRDefault="00684368" w:rsidP="00684368">
            <w:pPr>
              <w:keepNext/>
              <w:tabs>
                <w:tab w:val="left" w:pos="720"/>
              </w:tabs>
              <w:spacing w:before="240" w:after="240" w:line="240" w:lineRule="auto"/>
              <w:jc w:val="both"/>
              <w:outlineLvl w:val="1"/>
              <w:rPr>
                <w:rFonts w:ascii="Times New Roman" w:eastAsia="Times New Roman" w:hAnsi="Times New Roman" w:cs="Times New Roman"/>
                <w:kern w:val="0"/>
                <w:sz w:val="24"/>
                <w:szCs w:val="24"/>
                <w:lang w:val="en-GB"/>
                <w14:ligatures w14:val="none"/>
              </w:rPr>
            </w:pPr>
            <w:proofErr w:type="spellStart"/>
            <w:r w:rsidRPr="00684368">
              <w:rPr>
                <w:rFonts w:ascii="Times New Roman" w:eastAsia="Times New Roman" w:hAnsi="Times New Roman" w:cs="Times New Roman"/>
                <w:kern w:val="0"/>
                <w:sz w:val="24"/>
                <w:szCs w:val="24"/>
                <w:lang w:val="en-GB" w:eastAsia="x-none"/>
                <w14:ligatures w14:val="none"/>
              </w:rPr>
              <w:t>Kód</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ako</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súčasť</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identifikátora</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riadku</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musí</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byť</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jedinečný</w:t>
            </w:r>
            <w:proofErr w:type="spellEnd"/>
            <w:r w:rsidRPr="00684368">
              <w:rPr>
                <w:rFonts w:ascii="Times New Roman" w:eastAsia="Times New Roman" w:hAnsi="Times New Roman" w:cs="Times New Roman"/>
                <w:kern w:val="0"/>
                <w:sz w:val="24"/>
                <w:szCs w:val="24"/>
                <w:lang w:val="en-GB" w:eastAsia="x-none"/>
                <w14:ligatures w14:val="none"/>
              </w:rPr>
              <w:t xml:space="preserve"> a </w:t>
            </w:r>
            <w:proofErr w:type="spellStart"/>
            <w:r w:rsidRPr="00684368">
              <w:rPr>
                <w:rFonts w:ascii="Times New Roman" w:eastAsia="Times New Roman" w:hAnsi="Times New Roman" w:cs="Times New Roman"/>
                <w:kern w:val="0"/>
                <w:sz w:val="24"/>
                <w:szCs w:val="24"/>
                <w:lang w:val="en-GB" w:eastAsia="x-none"/>
                <w14:ligatures w14:val="none"/>
              </w:rPr>
              <w:t>predstavovať</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dohodnutý</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identifikátor</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na</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účely</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predkladania</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údajov</w:t>
            </w:r>
            <w:proofErr w:type="spellEnd"/>
            <w:r w:rsidRPr="00684368">
              <w:rPr>
                <w:rFonts w:ascii="Times New Roman" w:eastAsia="Times New Roman" w:hAnsi="Times New Roman" w:cs="Times New Roman"/>
                <w:kern w:val="0"/>
                <w:sz w:val="24"/>
                <w:szCs w:val="24"/>
                <w:lang w:val="en-GB" w:eastAsia="x-none"/>
                <w14:ligatures w14:val="none"/>
              </w:rPr>
              <w:t xml:space="preserve"> do EUCLID/EBA pre </w:t>
            </w:r>
            <w:proofErr w:type="spellStart"/>
            <w:r w:rsidRPr="00684368">
              <w:rPr>
                <w:rFonts w:ascii="Times New Roman" w:eastAsia="Times New Roman" w:hAnsi="Times New Roman" w:cs="Times New Roman"/>
                <w:kern w:val="0"/>
                <w:sz w:val="24"/>
                <w:szCs w:val="24"/>
                <w:lang w:val="en-GB" w:eastAsia="x-none"/>
                <w14:ligatures w14:val="none"/>
              </w:rPr>
              <w:t>každý</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vykazovaný</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subjekt</w:t>
            </w:r>
            <w:proofErr w:type="spellEnd"/>
            <w:r w:rsidRPr="00684368">
              <w:rPr>
                <w:rFonts w:ascii="Times New Roman" w:eastAsia="Times New Roman" w:hAnsi="Times New Roman" w:cs="Times New Roman"/>
                <w:kern w:val="0"/>
                <w:sz w:val="24"/>
                <w:szCs w:val="24"/>
                <w:lang w:val="en-GB" w:eastAsia="x-none"/>
                <w14:ligatures w14:val="none"/>
              </w:rPr>
              <w:t xml:space="preserve">. Pre </w:t>
            </w:r>
            <w:proofErr w:type="spellStart"/>
            <w:r w:rsidRPr="00684368">
              <w:rPr>
                <w:rFonts w:ascii="Times New Roman" w:eastAsia="Times New Roman" w:hAnsi="Times New Roman" w:cs="Times New Roman"/>
                <w:kern w:val="0"/>
                <w:sz w:val="24"/>
                <w:szCs w:val="24"/>
                <w:lang w:val="en-GB" w:eastAsia="x-none"/>
                <w14:ligatures w14:val="none"/>
              </w:rPr>
              <w:t>inštitúcie</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musí</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byť</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kódom</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kód</w:t>
            </w:r>
            <w:proofErr w:type="spellEnd"/>
            <w:r w:rsidRPr="00684368">
              <w:rPr>
                <w:rFonts w:ascii="Times New Roman" w:eastAsia="Times New Roman" w:hAnsi="Times New Roman" w:cs="Times New Roman"/>
                <w:kern w:val="0"/>
                <w:sz w:val="24"/>
                <w:szCs w:val="24"/>
                <w:lang w:val="en-GB" w:eastAsia="x-none"/>
                <w14:ligatures w14:val="none"/>
              </w:rPr>
              <w:t xml:space="preserve"> LEI. Ak </w:t>
            </w:r>
            <w:proofErr w:type="spellStart"/>
            <w:r w:rsidRPr="00684368">
              <w:rPr>
                <w:rFonts w:ascii="Times New Roman" w:eastAsia="Times New Roman" w:hAnsi="Times New Roman" w:cs="Times New Roman"/>
                <w:kern w:val="0"/>
                <w:sz w:val="24"/>
                <w:szCs w:val="24"/>
                <w:lang w:val="en-GB" w:eastAsia="x-none"/>
                <w14:ligatures w14:val="none"/>
              </w:rPr>
              <w:t>kód</w:t>
            </w:r>
            <w:proofErr w:type="spellEnd"/>
            <w:r w:rsidRPr="00684368">
              <w:rPr>
                <w:rFonts w:ascii="Times New Roman" w:eastAsia="Times New Roman" w:hAnsi="Times New Roman" w:cs="Times New Roman"/>
                <w:kern w:val="0"/>
                <w:sz w:val="24"/>
                <w:szCs w:val="24"/>
                <w:lang w:val="en-GB" w:eastAsia="x-none"/>
                <w14:ligatures w14:val="none"/>
              </w:rPr>
              <w:t xml:space="preserve"> LEI </w:t>
            </w:r>
            <w:proofErr w:type="spellStart"/>
            <w:r w:rsidRPr="00684368">
              <w:rPr>
                <w:rFonts w:ascii="Times New Roman" w:eastAsia="Times New Roman" w:hAnsi="Times New Roman" w:cs="Times New Roman"/>
                <w:kern w:val="0"/>
                <w:sz w:val="24"/>
                <w:szCs w:val="24"/>
                <w:lang w:val="en-GB" w:eastAsia="x-none"/>
                <w14:ligatures w14:val="none"/>
              </w:rPr>
              <w:t>nie</w:t>
            </w:r>
            <w:proofErr w:type="spellEnd"/>
            <w:r w:rsidRPr="00684368">
              <w:rPr>
                <w:rFonts w:ascii="Times New Roman" w:eastAsia="Times New Roman" w:hAnsi="Times New Roman" w:cs="Times New Roman"/>
                <w:kern w:val="0"/>
                <w:sz w:val="24"/>
                <w:szCs w:val="24"/>
                <w:lang w:val="en-GB" w:eastAsia="x-none"/>
                <w14:ligatures w14:val="none"/>
              </w:rPr>
              <w:t xml:space="preserve"> je k </w:t>
            </w:r>
            <w:proofErr w:type="spellStart"/>
            <w:r w:rsidRPr="00684368">
              <w:rPr>
                <w:rFonts w:ascii="Times New Roman" w:eastAsia="Times New Roman" w:hAnsi="Times New Roman" w:cs="Times New Roman"/>
                <w:kern w:val="0"/>
                <w:sz w:val="24"/>
                <w:szCs w:val="24"/>
                <w:lang w:val="en-GB" w:eastAsia="x-none"/>
                <w14:ligatures w14:val="none"/>
              </w:rPr>
              <w:t>dispozícii</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uvedie</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sa</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iný</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ako</w:t>
            </w:r>
            <w:proofErr w:type="spellEnd"/>
            <w:r w:rsidRPr="00684368">
              <w:rPr>
                <w:rFonts w:ascii="Times New Roman" w:eastAsia="Times New Roman" w:hAnsi="Times New Roman" w:cs="Times New Roman"/>
                <w:kern w:val="0"/>
                <w:sz w:val="24"/>
                <w:szCs w:val="24"/>
                <w:lang w:val="en-GB" w:eastAsia="x-none"/>
                <w14:ligatures w14:val="none"/>
              </w:rPr>
              <w:t xml:space="preserve"> LEI </w:t>
            </w:r>
            <w:proofErr w:type="spellStart"/>
            <w:r w:rsidRPr="00684368">
              <w:rPr>
                <w:rFonts w:ascii="Times New Roman" w:eastAsia="Times New Roman" w:hAnsi="Times New Roman" w:cs="Times New Roman"/>
                <w:kern w:val="0"/>
                <w:sz w:val="24"/>
                <w:szCs w:val="24"/>
                <w:lang w:val="en-GB" w:eastAsia="x-none"/>
                <w14:ligatures w14:val="none"/>
              </w:rPr>
              <w:t>kód</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dohodnutý</w:t>
            </w:r>
            <w:proofErr w:type="spellEnd"/>
            <w:r w:rsidRPr="00684368">
              <w:rPr>
                <w:rFonts w:ascii="Times New Roman" w:eastAsia="Times New Roman" w:hAnsi="Times New Roman" w:cs="Times New Roman"/>
                <w:kern w:val="0"/>
                <w:sz w:val="24"/>
                <w:szCs w:val="24"/>
                <w:lang w:val="en-GB" w:eastAsia="x-none"/>
                <w14:ligatures w14:val="none"/>
              </w:rPr>
              <w:t xml:space="preserve"> s EBA a </w:t>
            </w:r>
            <w:proofErr w:type="spellStart"/>
            <w:r w:rsidRPr="00684368">
              <w:rPr>
                <w:rFonts w:ascii="Times New Roman" w:eastAsia="Times New Roman" w:hAnsi="Times New Roman" w:cs="Times New Roman"/>
                <w:kern w:val="0"/>
                <w:sz w:val="24"/>
                <w:szCs w:val="24"/>
                <w:lang w:val="en-GB" w:eastAsia="x-none"/>
                <w14:ligatures w14:val="none"/>
              </w:rPr>
              <w:t>príslušným</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orgánom</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ako</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jedinečný</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identifikátor</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subjektu</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Kód</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musí</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byť</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jedinečný</w:t>
            </w:r>
            <w:proofErr w:type="spellEnd"/>
            <w:r w:rsidRPr="00684368">
              <w:rPr>
                <w:rFonts w:ascii="Times New Roman" w:eastAsia="Times New Roman" w:hAnsi="Times New Roman" w:cs="Times New Roman"/>
                <w:kern w:val="0"/>
                <w:sz w:val="24"/>
                <w:szCs w:val="24"/>
                <w:lang w:val="en-GB" w:eastAsia="x-none"/>
                <w14:ligatures w14:val="none"/>
              </w:rPr>
              <w:t xml:space="preserve"> a </w:t>
            </w:r>
            <w:proofErr w:type="spellStart"/>
            <w:r w:rsidRPr="00684368">
              <w:rPr>
                <w:rFonts w:ascii="Times New Roman" w:eastAsia="Times New Roman" w:hAnsi="Times New Roman" w:cs="Times New Roman"/>
                <w:kern w:val="0"/>
                <w:sz w:val="24"/>
                <w:szCs w:val="24"/>
                <w:lang w:val="en-GB" w:eastAsia="x-none"/>
                <w14:ligatures w14:val="none"/>
              </w:rPr>
              <w:t>používaný</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konzistentne</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naprieč</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šablónami</w:t>
            </w:r>
            <w:proofErr w:type="spellEnd"/>
            <w:r w:rsidRPr="00684368">
              <w:rPr>
                <w:rFonts w:ascii="Times New Roman" w:eastAsia="Times New Roman" w:hAnsi="Times New Roman" w:cs="Times New Roman"/>
                <w:kern w:val="0"/>
                <w:sz w:val="24"/>
                <w:szCs w:val="24"/>
                <w:lang w:val="en-GB" w:eastAsia="x-none"/>
                <w14:ligatures w14:val="none"/>
              </w:rPr>
              <w:t xml:space="preserve"> a v </w:t>
            </w:r>
            <w:proofErr w:type="spellStart"/>
            <w:r w:rsidRPr="00684368">
              <w:rPr>
                <w:rFonts w:ascii="Times New Roman" w:eastAsia="Times New Roman" w:hAnsi="Times New Roman" w:cs="Times New Roman"/>
                <w:kern w:val="0"/>
                <w:sz w:val="24"/>
                <w:szCs w:val="24"/>
                <w:lang w:val="en-GB" w:eastAsia="x-none"/>
                <w14:ligatures w14:val="none"/>
              </w:rPr>
              <w:t>čase</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Kód</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musí</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mať</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vždy</w:t>
            </w:r>
            <w:proofErr w:type="spellEnd"/>
            <w:r w:rsidRPr="00684368">
              <w:rPr>
                <w:rFonts w:ascii="Times New Roman" w:eastAsia="Times New Roman" w:hAnsi="Times New Roman" w:cs="Times New Roman"/>
                <w:kern w:val="0"/>
                <w:sz w:val="24"/>
                <w:szCs w:val="24"/>
                <w:lang w:val="en-GB" w:eastAsia="x-none"/>
                <w14:ligatures w14:val="none"/>
              </w:rPr>
              <w:t xml:space="preserve"> </w:t>
            </w:r>
            <w:proofErr w:type="spellStart"/>
            <w:r w:rsidRPr="00684368">
              <w:rPr>
                <w:rFonts w:ascii="Times New Roman" w:eastAsia="Times New Roman" w:hAnsi="Times New Roman" w:cs="Times New Roman"/>
                <w:kern w:val="0"/>
                <w:sz w:val="24"/>
                <w:szCs w:val="24"/>
                <w:lang w:val="en-GB" w:eastAsia="x-none"/>
                <w14:ligatures w14:val="none"/>
              </w:rPr>
              <w:t>hodnotu</w:t>
            </w:r>
            <w:proofErr w:type="spellEnd"/>
            <w:r w:rsidRPr="00684368">
              <w:rPr>
                <w:rFonts w:ascii="Times New Roman" w:eastAsia="Times New Roman" w:hAnsi="Times New Roman" w:cs="Times New Roman"/>
                <w:kern w:val="0"/>
                <w:sz w:val="24"/>
                <w:szCs w:val="24"/>
                <w:lang w:val="en-GB" w:eastAsia="x-none"/>
                <w14:ligatures w14:val="none"/>
              </w:rPr>
              <w:t>.</w:t>
            </w:r>
          </w:p>
        </w:tc>
      </w:tr>
      <w:tr w:rsidR="005D0B64" w:rsidRPr="008F2184" w14:paraId="49626771" w14:textId="77777777" w:rsidTr="0AA27725">
        <w:tc>
          <w:tcPr>
            <w:tcW w:w="852" w:type="dxa"/>
            <w:tcBorders>
              <w:top w:val="single" w:sz="4" w:space="0" w:color="auto"/>
              <w:left w:val="single" w:sz="4" w:space="0" w:color="auto"/>
              <w:bottom w:val="single" w:sz="4" w:space="0" w:color="auto"/>
              <w:right w:val="single" w:sz="4" w:space="0" w:color="auto"/>
            </w:tcBorders>
          </w:tcPr>
          <w:p w14:paraId="75EF9D7C" w14:textId="07E91CCD" w:rsidR="005D0B64" w:rsidRPr="000A2E2D" w:rsidRDefault="005D0B64" w:rsidP="00D65DBF">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0030</w:t>
            </w:r>
          </w:p>
        </w:tc>
        <w:tc>
          <w:tcPr>
            <w:tcW w:w="8004" w:type="dxa"/>
            <w:tcBorders>
              <w:top w:val="single" w:sz="4" w:space="0" w:color="auto"/>
              <w:left w:val="single" w:sz="4" w:space="0" w:color="auto"/>
              <w:bottom w:val="single" w:sz="4" w:space="0" w:color="auto"/>
              <w:right w:val="single" w:sz="4" w:space="0" w:color="auto"/>
            </w:tcBorders>
          </w:tcPr>
          <w:p w14:paraId="08B9A034" w14:textId="77777777" w:rsidR="0000295C" w:rsidRPr="0000295C" w:rsidRDefault="0000295C" w:rsidP="0000295C">
            <w:pPr>
              <w:keepNext/>
              <w:tabs>
                <w:tab w:val="left" w:pos="720"/>
              </w:tabs>
              <w:spacing w:before="240" w:after="240" w:line="240" w:lineRule="auto"/>
              <w:ind w:left="360" w:hanging="360"/>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00295C">
              <w:rPr>
                <w:rFonts w:ascii="Times New Roman" w:eastAsia="Times New Roman" w:hAnsi="Times New Roman" w:cs="Times New Roman"/>
                <w:b/>
                <w:bCs/>
                <w:kern w:val="0"/>
                <w:sz w:val="24"/>
                <w:szCs w:val="24"/>
                <w:u w:val="single"/>
                <w:lang w:val="en-GB" w:eastAsia="x-none"/>
                <w14:ligatures w14:val="none"/>
              </w:rPr>
              <w:t>Typ</w:t>
            </w:r>
            <w:proofErr w:type="spellEnd"/>
            <w:r w:rsidRPr="0000295C">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00295C">
              <w:rPr>
                <w:rFonts w:ascii="Times New Roman" w:eastAsia="Times New Roman" w:hAnsi="Times New Roman" w:cs="Times New Roman"/>
                <w:b/>
                <w:bCs/>
                <w:kern w:val="0"/>
                <w:sz w:val="24"/>
                <w:szCs w:val="24"/>
                <w:u w:val="single"/>
                <w:lang w:val="en-GB" w:eastAsia="x-none"/>
                <w14:ligatures w14:val="none"/>
              </w:rPr>
              <w:t>kódu</w:t>
            </w:r>
            <w:proofErr w:type="spellEnd"/>
          </w:p>
          <w:p w14:paraId="0479A2AD" w14:textId="54439A9E" w:rsidR="005D0B64" w:rsidRPr="0000295C" w:rsidRDefault="0000295C" w:rsidP="0000295C">
            <w:pPr>
              <w:keepNext/>
              <w:tabs>
                <w:tab w:val="left" w:pos="720"/>
              </w:tabs>
              <w:spacing w:before="240" w:after="240" w:line="240" w:lineRule="auto"/>
              <w:jc w:val="both"/>
              <w:outlineLvl w:val="1"/>
              <w:rPr>
                <w:rFonts w:ascii="Times New Roman" w:eastAsia="Times New Roman" w:hAnsi="Times New Roman" w:cs="Times New Roman"/>
                <w:kern w:val="0"/>
                <w:sz w:val="24"/>
                <w:szCs w:val="24"/>
                <w:lang w:val="en-GB" w:eastAsia="x-none"/>
                <w14:ligatures w14:val="none"/>
              </w:rPr>
            </w:pPr>
            <w:proofErr w:type="spellStart"/>
            <w:r w:rsidRPr="0000295C">
              <w:rPr>
                <w:rFonts w:ascii="Times New Roman" w:eastAsia="Times New Roman" w:hAnsi="Times New Roman" w:cs="Times New Roman"/>
                <w:kern w:val="0"/>
                <w:sz w:val="24"/>
                <w:szCs w:val="24"/>
                <w:lang w:val="en-GB" w:eastAsia="x-none"/>
                <w14:ligatures w14:val="none"/>
              </w:rPr>
              <w:t>Inštitúcie</w:t>
            </w:r>
            <w:proofErr w:type="spellEnd"/>
            <w:r w:rsidRPr="0000295C">
              <w:rPr>
                <w:rFonts w:ascii="Times New Roman" w:eastAsia="Times New Roman" w:hAnsi="Times New Roman" w:cs="Times New Roman"/>
                <w:kern w:val="0"/>
                <w:sz w:val="24"/>
                <w:szCs w:val="24"/>
                <w:lang w:val="en-GB" w:eastAsia="x-none"/>
                <w14:ligatures w14:val="none"/>
              </w:rPr>
              <w:t xml:space="preserve"> </w:t>
            </w:r>
            <w:proofErr w:type="spellStart"/>
            <w:r w:rsidRPr="0000295C">
              <w:rPr>
                <w:rFonts w:ascii="Times New Roman" w:eastAsia="Times New Roman" w:hAnsi="Times New Roman" w:cs="Times New Roman"/>
                <w:kern w:val="0"/>
                <w:sz w:val="24"/>
                <w:szCs w:val="24"/>
                <w:lang w:val="en-GB" w:eastAsia="x-none"/>
                <w14:ligatures w14:val="none"/>
              </w:rPr>
              <w:t>musia</w:t>
            </w:r>
            <w:proofErr w:type="spellEnd"/>
            <w:r w:rsidRPr="0000295C">
              <w:rPr>
                <w:rFonts w:ascii="Times New Roman" w:eastAsia="Times New Roman" w:hAnsi="Times New Roman" w:cs="Times New Roman"/>
                <w:kern w:val="0"/>
                <w:sz w:val="24"/>
                <w:szCs w:val="24"/>
                <w:lang w:val="en-GB" w:eastAsia="x-none"/>
                <w14:ligatures w14:val="none"/>
              </w:rPr>
              <w:t xml:space="preserve"> </w:t>
            </w:r>
            <w:proofErr w:type="spellStart"/>
            <w:r w:rsidRPr="0000295C">
              <w:rPr>
                <w:rFonts w:ascii="Times New Roman" w:eastAsia="Times New Roman" w:hAnsi="Times New Roman" w:cs="Times New Roman"/>
                <w:kern w:val="0"/>
                <w:sz w:val="24"/>
                <w:szCs w:val="24"/>
                <w:lang w:val="en-GB" w:eastAsia="x-none"/>
                <w14:ligatures w14:val="none"/>
              </w:rPr>
              <w:t>identifikovať</w:t>
            </w:r>
            <w:proofErr w:type="spellEnd"/>
            <w:r w:rsidRPr="0000295C">
              <w:rPr>
                <w:rFonts w:ascii="Times New Roman" w:eastAsia="Times New Roman" w:hAnsi="Times New Roman" w:cs="Times New Roman"/>
                <w:kern w:val="0"/>
                <w:sz w:val="24"/>
                <w:szCs w:val="24"/>
                <w:lang w:val="en-GB" w:eastAsia="x-none"/>
                <w14:ligatures w14:val="none"/>
              </w:rPr>
              <w:t xml:space="preserve"> </w:t>
            </w:r>
            <w:proofErr w:type="spellStart"/>
            <w:r w:rsidRPr="0000295C">
              <w:rPr>
                <w:rFonts w:ascii="Times New Roman" w:eastAsia="Times New Roman" w:hAnsi="Times New Roman" w:cs="Times New Roman"/>
                <w:kern w:val="0"/>
                <w:sz w:val="24"/>
                <w:szCs w:val="24"/>
                <w:lang w:val="en-GB" w:eastAsia="x-none"/>
                <w14:ligatures w14:val="none"/>
              </w:rPr>
              <w:t>typ</w:t>
            </w:r>
            <w:proofErr w:type="spellEnd"/>
            <w:r w:rsidRPr="0000295C">
              <w:rPr>
                <w:rFonts w:ascii="Times New Roman" w:eastAsia="Times New Roman" w:hAnsi="Times New Roman" w:cs="Times New Roman"/>
                <w:kern w:val="0"/>
                <w:sz w:val="24"/>
                <w:szCs w:val="24"/>
                <w:lang w:val="en-GB" w:eastAsia="x-none"/>
                <w14:ligatures w14:val="none"/>
              </w:rPr>
              <w:t xml:space="preserve"> </w:t>
            </w:r>
            <w:proofErr w:type="spellStart"/>
            <w:r w:rsidRPr="0000295C">
              <w:rPr>
                <w:rFonts w:ascii="Times New Roman" w:eastAsia="Times New Roman" w:hAnsi="Times New Roman" w:cs="Times New Roman"/>
                <w:kern w:val="0"/>
                <w:sz w:val="24"/>
                <w:szCs w:val="24"/>
                <w:lang w:val="en-GB" w:eastAsia="x-none"/>
                <w14:ligatures w14:val="none"/>
              </w:rPr>
              <w:t>kódu</w:t>
            </w:r>
            <w:proofErr w:type="spellEnd"/>
            <w:r w:rsidRPr="0000295C">
              <w:rPr>
                <w:rFonts w:ascii="Times New Roman" w:eastAsia="Times New Roman" w:hAnsi="Times New Roman" w:cs="Times New Roman"/>
                <w:kern w:val="0"/>
                <w:sz w:val="24"/>
                <w:szCs w:val="24"/>
                <w:lang w:val="en-GB" w:eastAsia="x-none"/>
                <w14:ligatures w14:val="none"/>
              </w:rPr>
              <w:t xml:space="preserve"> </w:t>
            </w:r>
            <w:proofErr w:type="spellStart"/>
            <w:r w:rsidRPr="0000295C">
              <w:rPr>
                <w:rFonts w:ascii="Times New Roman" w:eastAsia="Times New Roman" w:hAnsi="Times New Roman" w:cs="Times New Roman"/>
                <w:kern w:val="0"/>
                <w:sz w:val="24"/>
                <w:szCs w:val="24"/>
                <w:lang w:val="en-GB" w:eastAsia="x-none"/>
                <w14:ligatures w14:val="none"/>
              </w:rPr>
              <w:t>vykázaného</w:t>
            </w:r>
            <w:proofErr w:type="spellEnd"/>
            <w:r w:rsidRPr="0000295C">
              <w:rPr>
                <w:rFonts w:ascii="Times New Roman" w:eastAsia="Times New Roman" w:hAnsi="Times New Roman" w:cs="Times New Roman"/>
                <w:kern w:val="0"/>
                <w:sz w:val="24"/>
                <w:szCs w:val="24"/>
                <w:lang w:val="en-GB" w:eastAsia="x-none"/>
                <w14:ligatures w14:val="none"/>
              </w:rPr>
              <w:t xml:space="preserve"> v </w:t>
            </w:r>
            <w:proofErr w:type="spellStart"/>
            <w:r w:rsidRPr="0000295C">
              <w:rPr>
                <w:rFonts w:ascii="Times New Roman" w:eastAsia="Times New Roman" w:hAnsi="Times New Roman" w:cs="Times New Roman"/>
                <w:kern w:val="0"/>
                <w:sz w:val="24"/>
                <w:szCs w:val="24"/>
                <w:lang w:val="en-GB" w:eastAsia="x-none"/>
                <w14:ligatures w14:val="none"/>
              </w:rPr>
              <w:t>stĺpci</w:t>
            </w:r>
            <w:proofErr w:type="spellEnd"/>
            <w:r w:rsidRPr="0000295C">
              <w:rPr>
                <w:rFonts w:ascii="Times New Roman" w:eastAsia="Times New Roman" w:hAnsi="Times New Roman" w:cs="Times New Roman"/>
                <w:kern w:val="0"/>
                <w:sz w:val="24"/>
                <w:szCs w:val="24"/>
                <w:lang w:val="en-GB" w:eastAsia="x-none"/>
                <w14:ligatures w14:val="none"/>
              </w:rPr>
              <w:t xml:space="preserve"> 0020 </w:t>
            </w:r>
            <w:proofErr w:type="spellStart"/>
            <w:r w:rsidRPr="0000295C">
              <w:rPr>
                <w:rFonts w:ascii="Times New Roman" w:eastAsia="Times New Roman" w:hAnsi="Times New Roman" w:cs="Times New Roman"/>
                <w:kern w:val="0"/>
                <w:sz w:val="24"/>
                <w:szCs w:val="24"/>
                <w:lang w:val="en-GB" w:eastAsia="x-none"/>
                <w14:ligatures w14:val="none"/>
              </w:rPr>
              <w:t>ako</w:t>
            </w:r>
            <w:proofErr w:type="spellEnd"/>
            <w:r w:rsidRPr="0000295C">
              <w:rPr>
                <w:rFonts w:ascii="Times New Roman" w:eastAsia="Times New Roman" w:hAnsi="Times New Roman" w:cs="Times New Roman"/>
                <w:kern w:val="0"/>
                <w:sz w:val="24"/>
                <w:szCs w:val="24"/>
                <w:lang w:val="en-GB" w:eastAsia="x-none"/>
                <w14:ligatures w14:val="none"/>
              </w:rPr>
              <w:t xml:space="preserve"> „LEI code“ </w:t>
            </w:r>
            <w:proofErr w:type="spellStart"/>
            <w:r w:rsidRPr="0000295C">
              <w:rPr>
                <w:rFonts w:ascii="Times New Roman" w:eastAsia="Times New Roman" w:hAnsi="Times New Roman" w:cs="Times New Roman"/>
                <w:kern w:val="0"/>
                <w:sz w:val="24"/>
                <w:szCs w:val="24"/>
                <w:lang w:val="en-GB" w:eastAsia="x-none"/>
                <w14:ligatures w14:val="none"/>
              </w:rPr>
              <w:t>alebo</w:t>
            </w:r>
            <w:proofErr w:type="spellEnd"/>
            <w:r w:rsidRPr="0000295C">
              <w:rPr>
                <w:rFonts w:ascii="Times New Roman" w:eastAsia="Times New Roman" w:hAnsi="Times New Roman" w:cs="Times New Roman"/>
                <w:kern w:val="0"/>
                <w:sz w:val="24"/>
                <w:szCs w:val="24"/>
                <w:lang w:val="en-GB" w:eastAsia="x-none"/>
                <w14:ligatures w14:val="none"/>
              </w:rPr>
              <w:t xml:space="preserve"> „Non-LEI code“. </w:t>
            </w:r>
            <w:proofErr w:type="spellStart"/>
            <w:r w:rsidRPr="0000295C">
              <w:rPr>
                <w:rFonts w:ascii="Times New Roman" w:eastAsia="Times New Roman" w:hAnsi="Times New Roman" w:cs="Times New Roman"/>
                <w:kern w:val="0"/>
                <w:sz w:val="24"/>
                <w:szCs w:val="24"/>
                <w:lang w:val="en-GB" w:eastAsia="x-none"/>
                <w14:ligatures w14:val="none"/>
              </w:rPr>
              <w:t>Typ</w:t>
            </w:r>
            <w:proofErr w:type="spellEnd"/>
            <w:r w:rsidRPr="0000295C">
              <w:rPr>
                <w:rFonts w:ascii="Times New Roman" w:eastAsia="Times New Roman" w:hAnsi="Times New Roman" w:cs="Times New Roman"/>
                <w:kern w:val="0"/>
                <w:sz w:val="24"/>
                <w:szCs w:val="24"/>
                <w:lang w:val="en-GB" w:eastAsia="x-none"/>
                <w14:ligatures w14:val="none"/>
              </w:rPr>
              <w:t xml:space="preserve"> </w:t>
            </w:r>
            <w:proofErr w:type="spellStart"/>
            <w:r w:rsidRPr="0000295C">
              <w:rPr>
                <w:rFonts w:ascii="Times New Roman" w:eastAsia="Times New Roman" w:hAnsi="Times New Roman" w:cs="Times New Roman"/>
                <w:kern w:val="0"/>
                <w:sz w:val="24"/>
                <w:szCs w:val="24"/>
                <w:lang w:val="en-GB" w:eastAsia="x-none"/>
                <w14:ligatures w14:val="none"/>
              </w:rPr>
              <w:t>kódu</w:t>
            </w:r>
            <w:proofErr w:type="spellEnd"/>
            <w:r w:rsidRPr="0000295C">
              <w:rPr>
                <w:rFonts w:ascii="Times New Roman" w:eastAsia="Times New Roman" w:hAnsi="Times New Roman" w:cs="Times New Roman"/>
                <w:kern w:val="0"/>
                <w:sz w:val="24"/>
                <w:szCs w:val="24"/>
                <w:lang w:val="en-GB" w:eastAsia="x-none"/>
                <w14:ligatures w14:val="none"/>
              </w:rPr>
              <w:t xml:space="preserve"> </w:t>
            </w:r>
            <w:proofErr w:type="spellStart"/>
            <w:r w:rsidRPr="0000295C">
              <w:rPr>
                <w:rFonts w:ascii="Times New Roman" w:eastAsia="Times New Roman" w:hAnsi="Times New Roman" w:cs="Times New Roman"/>
                <w:kern w:val="0"/>
                <w:sz w:val="24"/>
                <w:szCs w:val="24"/>
                <w:lang w:val="en-GB" w:eastAsia="x-none"/>
                <w14:ligatures w14:val="none"/>
              </w:rPr>
              <w:t>sa</w:t>
            </w:r>
            <w:proofErr w:type="spellEnd"/>
            <w:r w:rsidRPr="0000295C">
              <w:rPr>
                <w:rFonts w:ascii="Times New Roman" w:eastAsia="Times New Roman" w:hAnsi="Times New Roman" w:cs="Times New Roman"/>
                <w:kern w:val="0"/>
                <w:sz w:val="24"/>
                <w:szCs w:val="24"/>
                <w:lang w:val="en-GB" w:eastAsia="x-none"/>
                <w14:ligatures w14:val="none"/>
              </w:rPr>
              <w:t xml:space="preserve"> </w:t>
            </w:r>
            <w:proofErr w:type="spellStart"/>
            <w:r w:rsidRPr="0000295C">
              <w:rPr>
                <w:rFonts w:ascii="Times New Roman" w:eastAsia="Times New Roman" w:hAnsi="Times New Roman" w:cs="Times New Roman"/>
                <w:kern w:val="0"/>
                <w:sz w:val="24"/>
                <w:szCs w:val="24"/>
                <w:lang w:val="en-GB" w:eastAsia="x-none"/>
                <w14:ligatures w14:val="none"/>
              </w:rPr>
              <w:t>musí</w:t>
            </w:r>
            <w:proofErr w:type="spellEnd"/>
            <w:r w:rsidRPr="0000295C">
              <w:rPr>
                <w:rFonts w:ascii="Times New Roman" w:eastAsia="Times New Roman" w:hAnsi="Times New Roman" w:cs="Times New Roman"/>
                <w:kern w:val="0"/>
                <w:sz w:val="24"/>
                <w:szCs w:val="24"/>
                <w:lang w:val="en-GB" w:eastAsia="x-none"/>
                <w14:ligatures w14:val="none"/>
              </w:rPr>
              <w:t xml:space="preserve"> </w:t>
            </w:r>
            <w:proofErr w:type="spellStart"/>
            <w:r w:rsidRPr="0000295C">
              <w:rPr>
                <w:rFonts w:ascii="Times New Roman" w:eastAsia="Times New Roman" w:hAnsi="Times New Roman" w:cs="Times New Roman"/>
                <w:kern w:val="0"/>
                <w:sz w:val="24"/>
                <w:szCs w:val="24"/>
                <w:lang w:val="en-GB" w:eastAsia="x-none"/>
                <w14:ligatures w14:val="none"/>
              </w:rPr>
              <w:t>vždy</w:t>
            </w:r>
            <w:proofErr w:type="spellEnd"/>
            <w:r w:rsidRPr="0000295C">
              <w:rPr>
                <w:rFonts w:ascii="Times New Roman" w:eastAsia="Times New Roman" w:hAnsi="Times New Roman" w:cs="Times New Roman"/>
                <w:kern w:val="0"/>
                <w:sz w:val="24"/>
                <w:szCs w:val="24"/>
                <w:lang w:val="en-GB" w:eastAsia="x-none"/>
                <w14:ligatures w14:val="none"/>
              </w:rPr>
              <w:t xml:space="preserve"> </w:t>
            </w:r>
            <w:proofErr w:type="spellStart"/>
            <w:r w:rsidRPr="0000295C">
              <w:rPr>
                <w:rFonts w:ascii="Times New Roman" w:eastAsia="Times New Roman" w:hAnsi="Times New Roman" w:cs="Times New Roman"/>
                <w:kern w:val="0"/>
                <w:sz w:val="24"/>
                <w:szCs w:val="24"/>
                <w:lang w:val="en-GB" w:eastAsia="x-none"/>
                <w14:ligatures w14:val="none"/>
              </w:rPr>
              <w:t>vykazovať</w:t>
            </w:r>
            <w:proofErr w:type="spellEnd"/>
            <w:r w:rsidRPr="0000295C">
              <w:rPr>
                <w:rFonts w:ascii="Times New Roman" w:eastAsia="Times New Roman" w:hAnsi="Times New Roman" w:cs="Times New Roman"/>
                <w:kern w:val="0"/>
                <w:sz w:val="24"/>
                <w:szCs w:val="24"/>
                <w:lang w:val="en-GB" w:eastAsia="x-none"/>
                <w14:ligatures w14:val="none"/>
              </w:rPr>
              <w:t>.</w:t>
            </w:r>
          </w:p>
        </w:tc>
      </w:tr>
      <w:tr w:rsidR="0003177A" w:rsidRPr="008F2184" w14:paraId="5DBDA623" w14:textId="77777777" w:rsidTr="0AA27725">
        <w:tc>
          <w:tcPr>
            <w:tcW w:w="852" w:type="dxa"/>
            <w:tcBorders>
              <w:top w:val="single" w:sz="4" w:space="0" w:color="auto"/>
              <w:left w:val="single" w:sz="4" w:space="0" w:color="auto"/>
              <w:bottom w:val="single" w:sz="4" w:space="0" w:color="auto"/>
              <w:right w:val="single" w:sz="4" w:space="0" w:color="auto"/>
            </w:tcBorders>
          </w:tcPr>
          <w:p w14:paraId="7AE0F5FC" w14:textId="7E6991A8"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5</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2192AF89" w14:textId="77777777" w:rsidR="00683EAA" w:rsidRPr="00683EAA" w:rsidRDefault="00683EAA" w:rsidP="00683EAA">
            <w:pPr>
              <w:keepNext/>
              <w:tabs>
                <w:tab w:val="left" w:pos="720"/>
              </w:tabs>
              <w:spacing w:before="240" w:after="240" w:line="240" w:lineRule="auto"/>
              <w:jc w:val="both"/>
              <w:outlineLvl w:val="1"/>
              <w:rPr>
                <w:rFonts w:ascii="Times New Roman" w:hAnsi="Times New Roman"/>
                <w:b/>
                <w:sz w:val="24"/>
                <w:u w:val="single"/>
                <w:lang w:val="en-GB"/>
              </w:rPr>
            </w:pPr>
            <w:proofErr w:type="spellStart"/>
            <w:r w:rsidRPr="00683EAA">
              <w:rPr>
                <w:rFonts w:ascii="Times New Roman" w:hAnsi="Times New Roman"/>
                <w:b/>
                <w:sz w:val="24"/>
                <w:u w:val="single"/>
                <w:lang w:val="en-GB"/>
              </w:rPr>
              <w:t>Kód</w:t>
            </w:r>
            <w:proofErr w:type="spellEnd"/>
            <w:r w:rsidRPr="00683EAA">
              <w:rPr>
                <w:rFonts w:ascii="Times New Roman" w:hAnsi="Times New Roman"/>
                <w:b/>
                <w:sz w:val="24"/>
                <w:u w:val="single"/>
                <w:lang w:val="en-GB"/>
              </w:rPr>
              <w:t xml:space="preserve"> </w:t>
            </w:r>
            <w:proofErr w:type="spellStart"/>
            <w:r w:rsidRPr="00683EAA">
              <w:rPr>
                <w:rFonts w:ascii="Times New Roman" w:hAnsi="Times New Roman"/>
                <w:b/>
                <w:sz w:val="24"/>
                <w:u w:val="single"/>
                <w:lang w:val="en-GB"/>
              </w:rPr>
              <w:t>krajiny</w:t>
            </w:r>
            <w:proofErr w:type="spellEnd"/>
          </w:p>
          <w:p w14:paraId="2349B551" w14:textId="1364E015" w:rsidR="0003177A" w:rsidRPr="00683EAA" w:rsidRDefault="00683EAA" w:rsidP="00683EAA">
            <w:pPr>
              <w:keepNext/>
              <w:tabs>
                <w:tab w:val="left" w:pos="720"/>
              </w:tabs>
              <w:spacing w:before="240" w:after="240" w:line="240" w:lineRule="auto"/>
              <w:jc w:val="both"/>
              <w:outlineLvl w:val="1"/>
              <w:rPr>
                <w:rFonts w:ascii="Times New Roman" w:eastAsia="Times New Roman" w:hAnsi="Times New Roman" w:cs="Times New Roman"/>
                <w:bCs/>
                <w:kern w:val="0"/>
                <w:sz w:val="24"/>
                <w:szCs w:val="24"/>
                <w:lang w:val="en-GB" w:eastAsia="x-none"/>
                <w14:ligatures w14:val="none"/>
              </w:rPr>
            </w:pPr>
            <w:proofErr w:type="spellStart"/>
            <w:r w:rsidRPr="00683EAA">
              <w:rPr>
                <w:rFonts w:ascii="Times New Roman" w:hAnsi="Times New Roman"/>
                <w:bCs/>
                <w:sz w:val="24"/>
                <w:lang w:val="en-GB"/>
              </w:rPr>
              <w:t>Inštitúcie</w:t>
            </w:r>
            <w:proofErr w:type="spellEnd"/>
            <w:r w:rsidRPr="00683EAA">
              <w:rPr>
                <w:rFonts w:ascii="Times New Roman" w:hAnsi="Times New Roman"/>
                <w:bCs/>
                <w:sz w:val="24"/>
                <w:lang w:val="en-GB"/>
              </w:rPr>
              <w:t xml:space="preserve"> </w:t>
            </w:r>
            <w:proofErr w:type="spellStart"/>
            <w:r w:rsidRPr="00683EAA">
              <w:rPr>
                <w:rFonts w:ascii="Times New Roman" w:hAnsi="Times New Roman"/>
                <w:bCs/>
                <w:sz w:val="24"/>
                <w:lang w:val="en-GB"/>
              </w:rPr>
              <w:t>musia</w:t>
            </w:r>
            <w:proofErr w:type="spellEnd"/>
            <w:r w:rsidRPr="00683EAA">
              <w:rPr>
                <w:rFonts w:ascii="Times New Roman" w:hAnsi="Times New Roman"/>
                <w:bCs/>
                <w:sz w:val="24"/>
                <w:lang w:val="en-GB"/>
              </w:rPr>
              <w:t xml:space="preserve"> </w:t>
            </w:r>
            <w:proofErr w:type="spellStart"/>
            <w:r w:rsidRPr="00683EAA">
              <w:rPr>
                <w:rFonts w:ascii="Times New Roman" w:hAnsi="Times New Roman"/>
                <w:bCs/>
                <w:sz w:val="24"/>
                <w:lang w:val="en-GB"/>
              </w:rPr>
              <w:t>vykazovať</w:t>
            </w:r>
            <w:proofErr w:type="spellEnd"/>
            <w:r w:rsidRPr="00683EAA">
              <w:rPr>
                <w:rFonts w:ascii="Times New Roman" w:hAnsi="Times New Roman"/>
                <w:bCs/>
                <w:sz w:val="24"/>
                <w:lang w:val="en-GB"/>
              </w:rPr>
              <w:t xml:space="preserve"> </w:t>
            </w:r>
            <w:proofErr w:type="spellStart"/>
            <w:r w:rsidRPr="00683EAA">
              <w:rPr>
                <w:rFonts w:ascii="Times New Roman" w:hAnsi="Times New Roman"/>
                <w:bCs/>
                <w:sz w:val="24"/>
                <w:lang w:val="en-GB"/>
              </w:rPr>
              <w:t>dvojpísmenový</w:t>
            </w:r>
            <w:proofErr w:type="spellEnd"/>
            <w:r w:rsidRPr="00683EAA">
              <w:rPr>
                <w:rFonts w:ascii="Times New Roman" w:hAnsi="Times New Roman"/>
                <w:bCs/>
                <w:sz w:val="24"/>
                <w:lang w:val="en-GB"/>
              </w:rPr>
              <w:t xml:space="preserve"> </w:t>
            </w:r>
            <w:proofErr w:type="spellStart"/>
            <w:r w:rsidRPr="00683EAA">
              <w:rPr>
                <w:rFonts w:ascii="Times New Roman" w:hAnsi="Times New Roman"/>
                <w:bCs/>
                <w:sz w:val="24"/>
                <w:lang w:val="en-GB"/>
              </w:rPr>
              <w:t>kód</w:t>
            </w:r>
            <w:proofErr w:type="spellEnd"/>
            <w:r w:rsidRPr="00683EAA">
              <w:rPr>
                <w:rFonts w:ascii="Times New Roman" w:hAnsi="Times New Roman"/>
                <w:bCs/>
                <w:sz w:val="24"/>
                <w:lang w:val="en-GB"/>
              </w:rPr>
              <w:t xml:space="preserve"> </w:t>
            </w:r>
            <w:proofErr w:type="spellStart"/>
            <w:r w:rsidRPr="00683EAA">
              <w:rPr>
                <w:rFonts w:ascii="Times New Roman" w:hAnsi="Times New Roman"/>
                <w:bCs/>
                <w:sz w:val="24"/>
                <w:lang w:val="en-GB"/>
              </w:rPr>
              <w:t>krajiny</w:t>
            </w:r>
            <w:proofErr w:type="spellEnd"/>
            <w:r w:rsidRPr="00683EAA">
              <w:rPr>
                <w:rFonts w:ascii="Times New Roman" w:hAnsi="Times New Roman"/>
                <w:bCs/>
                <w:sz w:val="24"/>
                <w:lang w:val="en-GB"/>
              </w:rPr>
              <w:t xml:space="preserve"> </w:t>
            </w:r>
            <w:proofErr w:type="spellStart"/>
            <w:r w:rsidRPr="00683EAA">
              <w:rPr>
                <w:rFonts w:ascii="Times New Roman" w:hAnsi="Times New Roman"/>
                <w:bCs/>
                <w:sz w:val="24"/>
                <w:lang w:val="en-GB"/>
              </w:rPr>
              <w:t>podľa</w:t>
            </w:r>
            <w:proofErr w:type="spellEnd"/>
            <w:r w:rsidRPr="00683EAA">
              <w:rPr>
                <w:rFonts w:ascii="Times New Roman" w:hAnsi="Times New Roman"/>
                <w:bCs/>
                <w:sz w:val="24"/>
                <w:lang w:val="en-GB"/>
              </w:rPr>
              <w:t xml:space="preserve"> ISO 3166-2.</w:t>
            </w:r>
          </w:p>
        </w:tc>
      </w:tr>
      <w:tr w:rsidR="0003177A" w:rsidRPr="008F2184" w14:paraId="0356E216" w14:textId="77777777" w:rsidTr="0AA27725">
        <w:tc>
          <w:tcPr>
            <w:tcW w:w="852" w:type="dxa"/>
            <w:tcBorders>
              <w:top w:val="single" w:sz="4" w:space="0" w:color="auto"/>
              <w:left w:val="single" w:sz="4" w:space="0" w:color="auto"/>
              <w:bottom w:val="single" w:sz="4" w:space="0" w:color="auto"/>
              <w:right w:val="single" w:sz="4" w:space="0" w:color="auto"/>
            </w:tcBorders>
          </w:tcPr>
          <w:p w14:paraId="439631A3" w14:textId="3305E8C5"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lastRenderedPageBreak/>
              <w:t>00</w:t>
            </w:r>
            <w:r w:rsidR="00327AFB" w:rsidRPr="000A2E2D">
              <w:rPr>
                <w:rFonts w:ascii="Times New Roman" w:eastAsia="Times New Roman" w:hAnsi="Times New Roman" w:cs="Times New Roman"/>
                <w:kern w:val="0"/>
                <w:sz w:val="24"/>
                <w:szCs w:val="24"/>
                <w:u w:val="single"/>
                <w:lang w:val="en-GB" w:eastAsia="x-none"/>
                <w14:ligatures w14:val="none"/>
              </w:rPr>
              <w:t>6</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61A63921" w14:textId="4173DB39" w:rsidR="006E70A0" w:rsidRPr="006E70A0" w:rsidRDefault="006E70A0" w:rsidP="006E70A0">
            <w:pPr>
              <w:keepNext/>
              <w:tabs>
                <w:tab w:val="left" w:pos="720"/>
              </w:tabs>
              <w:spacing w:before="240" w:after="240" w:line="240" w:lineRule="auto"/>
              <w:ind w:firstLine="20"/>
              <w:jc w:val="both"/>
              <w:outlineLvl w:val="1"/>
              <w:rPr>
                <w:rFonts w:ascii="Times New Roman" w:eastAsia="Times New Roman" w:hAnsi="Times New Roman" w:cs="Times New Roman"/>
                <w:b/>
                <w:bCs/>
                <w:kern w:val="0"/>
                <w:sz w:val="24"/>
                <w:szCs w:val="24"/>
                <w:u w:val="single"/>
                <w:lang w:val="en-GB" w:eastAsia="x-none"/>
                <w14:ligatures w14:val="none"/>
              </w:rPr>
            </w:pPr>
            <w:r w:rsidRPr="006E70A0">
              <w:rPr>
                <w:rFonts w:ascii="Times New Roman" w:eastAsia="Times New Roman" w:hAnsi="Times New Roman" w:cs="Times New Roman"/>
                <w:b/>
                <w:bCs/>
                <w:kern w:val="0"/>
                <w:sz w:val="24"/>
                <w:szCs w:val="24"/>
                <w:u w:val="single"/>
                <w:lang w:val="en-GB" w:eastAsia="x-none"/>
                <w14:ligatures w14:val="none"/>
              </w:rPr>
              <w:t xml:space="preserve">0060 | </w:t>
            </w:r>
            <w:proofErr w:type="spellStart"/>
            <w:r w:rsidRPr="006E70A0">
              <w:rPr>
                <w:rFonts w:ascii="Times New Roman" w:eastAsia="Times New Roman" w:hAnsi="Times New Roman" w:cs="Times New Roman"/>
                <w:b/>
                <w:bCs/>
                <w:kern w:val="0"/>
                <w:sz w:val="24"/>
                <w:szCs w:val="24"/>
                <w:u w:val="single"/>
                <w:lang w:val="en-GB" w:eastAsia="x-none"/>
                <w14:ligatures w14:val="none"/>
              </w:rPr>
              <w:t>Funkčný</w:t>
            </w:r>
            <w:proofErr w:type="spellEnd"/>
            <w:r w:rsidRPr="006E70A0">
              <w:rPr>
                <w:rFonts w:ascii="Times New Roman" w:eastAsia="Times New Roman" w:hAnsi="Times New Roman" w:cs="Times New Roman"/>
                <w:b/>
                <w:bCs/>
                <w:kern w:val="0"/>
                <w:sz w:val="24"/>
                <w:szCs w:val="24"/>
                <w:u w:val="single"/>
                <w:lang w:val="en-GB" w:eastAsia="x-none"/>
                <w14:ligatures w14:val="none"/>
              </w:rPr>
              <w:t xml:space="preserve"> e-mail</w:t>
            </w:r>
          </w:p>
          <w:p w14:paraId="73FB1B65" w14:textId="3914F879" w:rsidR="0058329A" w:rsidRPr="006E70A0" w:rsidRDefault="006E70A0" w:rsidP="006E70A0">
            <w:pPr>
              <w:keepNext/>
              <w:tabs>
                <w:tab w:val="left" w:pos="720"/>
              </w:tabs>
              <w:spacing w:before="240" w:after="240" w:line="240" w:lineRule="auto"/>
              <w:ind w:firstLine="20"/>
              <w:jc w:val="both"/>
              <w:outlineLvl w:val="1"/>
              <w:rPr>
                <w:rStyle w:val="InstructionsTabelleText"/>
                <w:rFonts w:ascii="Times New Roman" w:hAnsi="Times New Roman"/>
                <w:sz w:val="24"/>
                <w:lang w:val="en-GB"/>
              </w:rPr>
            </w:pPr>
            <w:proofErr w:type="spellStart"/>
            <w:r w:rsidRPr="006E70A0">
              <w:rPr>
                <w:rFonts w:ascii="Times New Roman" w:eastAsia="Times New Roman" w:hAnsi="Times New Roman" w:cs="Times New Roman"/>
                <w:kern w:val="0"/>
                <w:sz w:val="24"/>
                <w:szCs w:val="24"/>
                <w:lang w:val="en-GB" w:eastAsia="x-none"/>
                <w14:ligatures w14:val="none"/>
              </w:rPr>
              <w:t>Inštitúcie</w:t>
            </w:r>
            <w:proofErr w:type="spellEnd"/>
            <w:r w:rsidRPr="006E70A0">
              <w:rPr>
                <w:rFonts w:ascii="Times New Roman" w:eastAsia="Times New Roman" w:hAnsi="Times New Roman" w:cs="Times New Roman"/>
                <w:kern w:val="0"/>
                <w:sz w:val="24"/>
                <w:szCs w:val="24"/>
                <w:lang w:val="en-GB" w:eastAsia="x-none"/>
                <w14:ligatures w14:val="none"/>
              </w:rPr>
              <w:t xml:space="preserve"> </w:t>
            </w:r>
            <w:proofErr w:type="spellStart"/>
            <w:r w:rsidRPr="006E70A0">
              <w:rPr>
                <w:rFonts w:ascii="Times New Roman" w:eastAsia="Times New Roman" w:hAnsi="Times New Roman" w:cs="Times New Roman"/>
                <w:kern w:val="0"/>
                <w:sz w:val="24"/>
                <w:szCs w:val="24"/>
                <w:lang w:val="en-GB" w:eastAsia="x-none"/>
                <w14:ligatures w14:val="none"/>
              </w:rPr>
              <w:t>musia</w:t>
            </w:r>
            <w:proofErr w:type="spellEnd"/>
            <w:r w:rsidRPr="006E70A0">
              <w:rPr>
                <w:rFonts w:ascii="Times New Roman" w:eastAsia="Times New Roman" w:hAnsi="Times New Roman" w:cs="Times New Roman"/>
                <w:kern w:val="0"/>
                <w:sz w:val="24"/>
                <w:szCs w:val="24"/>
                <w:lang w:val="en-GB" w:eastAsia="x-none"/>
                <w14:ligatures w14:val="none"/>
              </w:rPr>
              <w:t xml:space="preserve"> </w:t>
            </w:r>
            <w:proofErr w:type="spellStart"/>
            <w:r w:rsidRPr="006E70A0">
              <w:rPr>
                <w:rFonts w:ascii="Times New Roman" w:eastAsia="Times New Roman" w:hAnsi="Times New Roman" w:cs="Times New Roman"/>
                <w:kern w:val="0"/>
                <w:sz w:val="24"/>
                <w:szCs w:val="24"/>
                <w:lang w:val="en-GB" w:eastAsia="x-none"/>
                <w14:ligatures w14:val="none"/>
              </w:rPr>
              <w:t>vykazovať</w:t>
            </w:r>
            <w:proofErr w:type="spellEnd"/>
            <w:r w:rsidRPr="006E70A0">
              <w:rPr>
                <w:rFonts w:ascii="Times New Roman" w:eastAsia="Times New Roman" w:hAnsi="Times New Roman" w:cs="Times New Roman"/>
                <w:kern w:val="0"/>
                <w:sz w:val="24"/>
                <w:szCs w:val="24"/>
                <w:lang w:val="en-GB" w:eastAsia="x-none"/>
                <w14:ligatures w14:val="none"/>
              </w:rPr>
              <w:t xml:space="preserve"> </w:t>
            </w:r>
            <w:proofErr w:type="spellStart"/>
            <w:r w:rsidRPr="006E70A0">
              <w:rPr>
                <w:rFonts w:ascii="Times New Roman" w:eastAsia="Times New Roman" w:hAnsi="Times New Roman" w:cs="Times New Roman"/>
                <w:kern w:val="0"/>
                <w:sz w:val="24"/>
                <w:szCs w:val="24"/>
                <w:lang w:val="en-GB" w:eastAsia="x-none"/>
                <w14:ligatures w14:val="none"/>
              </w:rPr>
              <w:t>funkčnú</w:t>
            </w:r>
            <w:proofErr w:type="spellEnd"/>
            <w:r w:rsidRPr="006E70A0">
              <w:rPr>
                <w:rFonts w:ascii="Times New Roman" w:eastAsia="Times New Roman" w:hAnsi="Times New Roman" w:cs="Times New Roman"/>
                <w:kern w:val="0"/>
                <w:sz w:val="24"/>
                <w:szCs w:val="24"/>
                <w:lang w:val="en-GB" w:eastAsia="x-none"/>
                <w14:ligatures w14:val="none"/>
              </w:rPr>
              <w:t xml:space="preserve"> e-</w:t>
            </w:r>
            <w:proofErr w:type="spellStart"/>
            <w:r w:rsidRPr="006E70A0">
              <w:rPr>
                <w:rFonts w:ascii="Times New Roman" w:eastAsia="Times New Roman" w:hAnsi="Times New Roman" w:cs="Times New Roman"/>
                <w:kern w:val="0"/>
                <w:sz w:val="24"/>
                <w:szCs w:val="24"/>
                <w:lang w:val="en-GB" w:eastAsia="x-none"/>
                <w14:ligatures w14:val="none"/>
              </w:rPr>
              <w:t>mailovú</w:t>
            </w:r>
            <w:proofErr w:type="spellEnd"/>
            <w:r w:rsidRPr="006E70A0">
              <w:rPr>
                <w:rFonts w:ascii="Times New Roman" w:eastAsia="Times New Roman" w:hAnsi="Times New Roman" w:cs="Times New Roman"/>
                <w:kern w:val="0"/>
                <w:sz w:val="24"/>
                <w:szCs w:val="24"/>
                <w:lang w:val="en-GB" w:eastAsia="x-none"/>
                <w14:ligatures w14:val="none"/>
              </w:rPr>
              <w:t xml:space="preserve"> </w:t>
            </w:r>
            <w:proofErr w:type="spellStart"/>
            <w:r w:rsidRPr="006E70A0">
              <w:rPr>
                <w:rFonts w:ascii="Times New Roman" w:eastAsia="Times New Roman" w:hAnsi="Times New Roman" w:cs="Times New Roman"/>
                <w:kern w:val="0"/>
                <w:sz w:val="24"/>
                <w:szCs w:val="24"/>
                <w:lang w:val="en-GB" w:eastAsia="x-none"/>
                <w14:ligatures w14:val="none"/>
              </w:rPr>
              <w:t>adresu</w:t>
            </w:r>
            <w:proofErr w:type="spellEnd"/>
            <w:r w:rsidRPr="006E70A0">
              <w:rPr>
                <w:rFonts w:ascii="Times New Roman" w:eastAsia="Times New Roman" w:hAnsi="Times New Roman" w:cs="Times New Roman"/>
                <w:kern w:val="0"/>
                <w:sz w:val="24"/>
                <w:szCs w:val="24"/>
                <w:lang w:val="en-GB" w:eastAsia="x-none"/>
                <w14:ligatures w14:val="none"/>
              </w:rPr>
              <w:t xml:space="preserve"> </w:t>
            </w:r>
            <w:proofErr w:type="spellStart"/>
            <w:r w:rsidRPr="006E70A0">
              <w:rPr>
                <w:rFonts w:ascii="Times New Roman" w:eastAsia="Times New Roman" w:hAnsi="Times New Roman" w:cs="Times New Roman"/>
                <w:kern w:val="0"/>
                <w:sz w:val="24"/>
                <w:szCs w:val="24"/>
                <w:lang w:val="en-GB" w:eastAsia="x-none"/>
                <w14:ligatures w14:val="none"/>
              </w:rPr>
              <w:t>relevantnú</w:t>
            </w:r>
            <w:proofErr w:type="spellEnd"/>
            <w:r w:rsidRPr="006E70A0">
              <w:rPr>
                <w:rFonts w:ascii="Times New Roman" w:eastAsia="Times New Roman" w:hAnsi="Times New Roman" w:cs="Times New Roman"/>
                <w:kern w:val="0"/>
                <w:sz w:val="24"/>
                <w:szCs w:val="24"/>
                <w:lang w:val="en-GB" w:eastAsia="x-none"/>
                <w14:ligatures w14:val="none"/>
              </w:rPr>
              <w:t xml:space="preserve"> pre </w:t>
            </w:r>
            <w:proofErr w:type="spellStart"/>
            <w:r w:rsidRPr="006E70A0">
              <w:rPr>
                <w:rFonts w:ascii="Times New Roman" w:eastAsia="Times New Roman" w:hAnsi="Times New Roman" w:cs="Times New Roman"/>
                <w:kern w:val="0"/>
                <w:sz w:val="24"/>
                <w:szCs w:val="24"/>
                <w:lang w:val="en-GB" w:eastAsia="x-none"/>
                <w14:ligatures w14:val="none"/>
              </w:rPr>
              <w:t>funkciu</w:t>
            </w:r>
            <w:proofErr w:type="spellEnd"/>
            <w:r w:rsidRPr="006E70A0">
              <w:rPr>
                <w:rFonts w:ascii="Times New Roman" w:eastAsia="Times New Roman" w:hAnsi="Times New Roman" w:cs="Times New Roman"/>
                <w:kern w:val="0"/>
                <w:sz w:val="24"/>
                <w:szCs w:val="24"/>
                <w:lang w:val="en-GB" w:eastAsia="x-none"/>
                <w14:ligatures w14:val="none"/>
              </w:rPr>
              <w:t xml:space="preserve"> </w:t>
            </w:r>
            <w:proofErr w:type="spellStart"/>
            <w:r w:rsidRPr="006E70A0">
              <w:rPr>
                <w:rFonts w:ascii="Times New Roman" w:eastAsia="Times New Roman" w:hAnsi="Times New Roman" w:cs="Times New Roman"/>
                <w:kern w:val="0"/>
                <w:sz w:val="24"/>
                <w:szCs w:val="24"/>
                <w:lang w:val="en-GB" w:eastAsia="x-none"/>
                <w14:ligatures w14:val="none"/>
              </w:rPr>
              <w:t>Piliera</w:t>
            </w:r>
            <w:proofErr w:type="spellEnd"/>
            <w:r w:rsidRPr="006E70A0">
              <w:rPr>
                <w:rFonts w:ascii="Times New Roman" w:eastAsia="Times New Roman" w:hAnsi="Times New Roman" w:cs="Times New Roman"/>
                <w:kern w:val="0"/>
                <w:sz w:val="24"/>
                <w:szCs w:val="24"/>
                <w:lang w:val="en-GB" w:eastAsia="x-none"/>
                <w14:ligatures w14:val="none"/>
              </w:rPr>
              <w:t xml:space="preserve"> 3.</w:t>
            </w:r>
          </w:p>
        </w:tc>
      </w:tr>
      <w:tr w:rsidR="0003177A" w:rsidRPr="008F2184" w14:paraId="13854794" w14:textId="77777777" w:rsidTr="0AA27725">
        <w:tc>
          <w:tcPr>
            <w:tcW w:w="852" w:type="dxa"/>
            <w:tcBorders>
              <w:top w:val="single" w:sz="4" w:space="0" w:color="auto"/>
              <w:left w:val="single" w:sz="4" w:space="0" w:color="auto"/>
              <w:bottom w:val="single" w:sz="4" w:space="0" w:color="auto"/>
              <w:right w:val="single" w:sz="4" w:space="0" w:color="auto"/>
            </w:tcBorders>
          </w:tcPr>
          <w:p w14:paraId="6A51E599" w14:textId="04BFA875"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7</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01CC8E60" w14:textId="77777777" w:rsidR="00E3162E" w:rsidRPr="00E3162E" w:rsidRDefault="00E3162E" w:rsidP="00E3162E">
            <w:pPr>
              <w:keepNext/>
              <w:tabs>
                <w:tab w:val="left" w:pos="720"/>
              </w:tabs>
              <w:spacing w:before="240" w:after="240" w:line="240" w:lineRule="auto"/>
              <w:ind w:firstLine="20"/>
              <w:jc w:val="both"/>
              <w:outlineLvl w:val="1"/>
              <w:rPr>
                <w:rFonts w:ascii="Times New Roman" w:eastAsia="Times New Roman" w:hAnsi="Times New Roman" w:cs="Times New Roman"/>
                <w:b/>
                <w:bCs/>
                <w:sz w:val="24"/>
                <w:szCs w:val="24"/>
                <w:u w:val="single"/>
                <w:lang w:val="en-GB"/>
              </w:rPr>
            </w:pPr>
            <w:r w:rsidRPr="00E3162E">
              <w:rPr>
                <w:rFonts w:ascii="Times New Roman" w:eastAsia="Times New Roman" w:hAnsi="Times New Roman" w:cs="Times New Roman"/>
                <w:b/>
                <w:bCs/>
                <w:sz w:val="24"/>
                <w:szCs w:val="24"/>
                <w:u w:val="single"/>
                <w:lang w:val="en-GB"/>
              </w:rPr>
              <w:t xml:space="preserve">Meno </w:t>
            </w:r>
            <w:proofErr w:type="spellStart"/>
            <w:r w:rsidRPr="00E3162E">
              <w:rPr>
                <w:rFonts w:ascii="Times New Roman" w:eastAsia="Times New Roman" w:hAnsi="Times New Roman" w:cs="Times New Roman"/>
                <w:b/>
                <w:bCs/>
                <w:sz w:val="24"/>
                <w:szCs w:val="24"/>
                <w:u w:val="single"/>
                <w:lang w:val="en-GB"/>
              </w:rPr>
              <w:t>kontaktnej</w:t>
            </w:r>
            <w:proofErr w:type="spellEnd"/>
            <w:r w:rsidRPr="00E3162E">
              <w:rPr>
                <w:rFonts w:ascii="Times New Roman" w:eastAsia="Times New Roman" w:hAnsi="Times New Roman" w:cs="Times New Roman"/>
                <w:b/>
                <w:bCs/>
                <w:sz w:val="24"/>
                <w:szCs w:val="24"/>
                <w:u w:val="single"/>
                <w:lang w:val="en-GB"/>
              </w:rPr>
              <w:t xml:space="preserve"> </w:t>
            </w:r>
            <w:proofErr w:type="spellStart"/>
            <w:r w:rsidRPr="00E3162E">
              <w:rPr>
                <w:rFonts w:ascii="Times New Roman" w:eastAsia="Times New Roman" w:hAnsi="Times New Roman" w:cs="Times New Roman"/>
                <w:b/>
                <w:bCs/>
                <w:sz w:val="24"/>
                <w:szCs w:val="24"/>
                <w:u w:val="single"/>
                <w:lang w:val="en-GB"/>
              </w:rPr>
              <w:t>osoby</w:t>
            </w:r>
            <w:proofErr w:type="spellEnd"/>
          </w:p>
          <w:p w14:paraId="62E20276" w14:textId="0AC6B495" w:rsidR="00D139B3" w:rsidRPr="00E3162E" w:rsidRDefault="00E3162E" w:rsidP="00E3162E">
            <w:pPr>
              <w:keepNext/>
              <w:tabs>
                <w:tab w:val="left" w:pos="720"/>
              </w:tabs>
              <w:spacing w:before="240" w:after="240" w:line="240" w:lineRule="auto"/>
              <w:ind w:firstLine="20"/>
              <w:jc w:val="both"/>
              <w:outlineLvl w:val="1"/>
              <w:rPr>
                <w:rStyle w:val="InstructionsTabelleText"/>
                <w:rFonts w:ascii="Times New Roman" w:hAnsi="Times New Roman"/>
                <w:sz w:val="24"/>
                <w:szCs w:val="24"/>
                <w:lang w:val="en-GB"/>
              </w:rPr>
            </w:pPr>
            <w:proofErr w:type="spellStart"/>
            <w:r w:rsidRPr="00E3162E">
              <w:rPr>
                <w:rFonts w:ascii="Times New Roman" w:eastAsia="Times New Roman" w:hAnsi="Times New Roman" w:cs="Times New Roman"/>
                <w:sz w:val="24"/>
                <w:szCs w:val="24"/>
                <w:lang w:val="en-GB"/>
              </w:rPr>
              <w:t>Inštitúcie</w:t>
            </w:r>
            <w:proofErr w:type="spellEnd"/>
            <w:r w:rsidRPr="00E3162E">
              <w:rPr>
                <w:rFonts w:ascii="Times New Roman" w:eastAsia="Times New Roman" w:hAnsi="Times New Roman" w:cs="Times New Roman"/>
                <w:sz w:val="24"/>
                <w:szCs w:val="24"/>
                <w:lang w:val="en-GB"/>
              </w:rPr>
              <w:t xml:space="preserve"> </w:t>
            </w:r>
            <w:proofErr w:type="spellStart"/>
            <w:r w:rsidRPr="00E3162E">
              <w:rPr>
                <w:rFonts w:ascii="Times New Roman" w:eastAsia="Times New Roman" w:hAnsi="Times New Roman" w:cs="Times New Roman"/>
                <w:sz w:val="24"/>
                <w:szCs w:val="24"/>
                <w:lang w:val="en-GB"/>
              </w:rPr>
              <w:t>musia</w:t>
            </w:r>
            <w:proofErr w:type="spellEnd"/>
            <w:r w:rsidRPr="00E3162E">
              <w:rPr>
                <w:rFonts w:ascii="Times New Roman" w:eastAsia="Times New Roman" w:hAnsi="Times New Roman" w:cs="Times New Roman"/>
                <w:sz w:val="24"/>
                <w:szCs w:val="24"/>
                <w:lang w:val="en-GB"/>
              </w:rPr>
              <w:t xml:space="preserve"> </w:t>
            </w:r>
            <w:proofErr w:type="spellStart"/>
            <w:r w:rsidRPr="00E3162E">
              <w:rPr>
                <w:rFonts w:ascii="Times New Roman" w:eastAsia="Times New Roman" w:hAnsi="Times New Roman" w:cs="Times New Roman"/>
                <w:sz w:val="24"/>
                <w:szCs w:val="24"/>
                <w:lang w:val="en-GB"/>
              </w:rPr>
              <w:t>vykazovať</w:t>
            </w:r>
            <w:proofErr w:type="spellEnd"/>
            <w:r w:rsidRPr="00E3162E">
              <w:rPr>
                <w:rFonts w:ascii="Times New Roman" w:eastAsia="Times New Roman" w:hAnsi="Times New Roman" w:cs="Times New Roman"/>
                <w:sz w:val="24"/>
                <w:szCs w:val="24"/>
                <w:lang w:val="en-GB"/>
              </w:rPr>
              <w:t xml:space="preserve"> </w:t>
            </w:r>
            <w:proofErr w:type="spellStart"/>
            <w:r w:rsidRPr="002F1D8D">
              <w:rPr>
                <w:rFonts w:ascii="Times New Roman" w:eastAsia="Times New Roman" w:hAnsi="Times New Roman" w:cs="Times New Roman"/>
                <w:sz w:val="24"/>
                <w:szCs w:val="24"/>
                <w:u w:val="single"/>
                <w:lang w:val="en-GB"/>
              </w:rPr>
              <w:t>meno</w:t>
            </w:r>
            <w:proofErr w:type="spellEnd"/>
            <w:r w:rsidRPr="00E3162E">
              <w:rPr>
                <w:rFonts w:ascii="Times New Roman" w:eastAsia="Times New Roman" w:hAnsi="Times New Roman" w:cs="Times New Roman"/>
                <w:sz w:val="24"/>
                <w:szCs w:val="24"/>
                <w:lang w:val="en-GB"/>
              </w:rPr>
              <w:t xml:space="preserve"> </w:t>
            </w:r>
            <w:proofErr w:type="spellStart"/>
            <w:r w:rsidRPr="00E3162E">
              <w:rPr>
                <w:rFonts w:ascii="Times New Roman" w:eastAsia="Times New Roman" w:hAnsi="Times New Roman" w:cs="Times New Roman"/>
                <w:sz w:val="24"/>
                <w:szCs w:val="24"/>
                <w:lang w:val="en-GB"/>
              </w:rPr>
              <w:t>osoby</w:t>
            </w:r>
            <w:proofErr w:type="spellEnd"/>
            <w:r w:rsidRPr="00E3162E">
              <w:rPr>
                <w:rFonts w:ascii="Times New Roman" w:eastAsia="Times New Roman" w:hAnsi="Times New Roman" w:cs="Times New Roman"/>
                <w:sz w:val="24"/>
                <w:szCs w:val="24"/>
                <w:lang w:val="en-GB"/>
              </w:rPr>
              <w:t xml:space="preserve"> z </w:t>
            </w:r>
            <w:proofErr w:type="spellStart"/>
            <w:r w:rsidRPr="00E3162E">
              <w:rPr>
                <w:rFonts w:ascii="Times New Roman" w:eastAsia="Times New Roman" w:hAnsi="Times New Roman" w:cs="Times New Roman"/>
                <w:sz w:val="24"/>
                <w:szCs w:val="24"/>
                <w:lang w:val="en-GB"/>
              </w:rPr>
              <w:t>inštitúcie</w:t>
            </w:r>
            <w:proofErr w:type="spellEnd"/>
            <w:r w:rsidRPr="00E3162E">
              <w:rPr>
                <w:rFonts w:ascii="Times New Roman" w:eastAsia="Times New Roman" w:hAnsi="Times New Roman" w:cs="Times New Roman"/>
                <w:sz w:val="24"/>
                <w:szCs w:val="24"/>
                <w:lang w:val="en-GB"/>
              </w:rPr>
              <w:t xml:space="preserve"> (</w:t>
            </w:r>
            <w:proofErr w:type="spellStart"/>
            <w:r w:rsidRPr="002F1D8D">
              <w:rPr>
                <w:rFonts w:ascii="Times New Roman" w:eastAsia="Times New Roman" w:hAnsi="Times New Roman" w:cs="Times New Roman"/>
                <w:sz w:val="24"/>
                <w:szCs w:val="24"/>
                <w:u w:val="single"/>
                <w:lang w:val="en-GB"/>
              </w:rPr>
              <w:t>ako</w:t>
            </w:r>
            <w:proofErr w:type="spellEnd"/>
            <w:r w:rsidRPr="002F1D8D">
              <w:rPr>
                <w:rFonts w:ascii="Times New Roman" w:eastAsia="Times New Roman" w:hAnsi="Times New Roman" w:cs="Times New Roman"/>
                <w:sz w:val="24"/>
                <w:szCs w:val="24"/>
                <w:u w:val="single"/>
                <w:lang w:val="en-GB"/>
              </w:rPr>
              <w:t xml:space="preserve"> je </w:t>
            </w:r>
            <w:proofErr w:type="spellStart"/>
            <w:r w:rsidRPr="002F1D8D">
              <w:rPr>
                <w:rFonts w:ascii="Times New Roman" w:eastAsia="Times New Roman" w:hAnsi="Times New Roman" w:cs="Times New Roman"/>
                <w:sz w:val="24"/>
                <w:szCs w:val="24"/>
                <w:u w:val="single"/>
                <w:lang w:val="en-GB"/>
              </w:rPr>
              <w:t>uvedené</w:t>
            </w:r>
            <w:proofErr w:type="spellEnd"/>
            <w:r w:rsidRPr="002F1D8D">
              <w:rPr>
                <w:rFonts w:ascii="Times New Roman" w:eastAsia="Times New Roman" w:hAnsi="Times New Roman" w:cs="Times New Roman"/>
                <w:sz w:val="24"/>
                <w:szCs w:val="24"/>
                <w:u w:val="single"/>
                <w:lang w:val="en-GB"/>
              </w:rPr>
              <w:t xml:space="preserve"> </w:t>
            </w:r>
            <w:proofErr w:type="spellStart"/>
            <w:r w:rsidRPr="002F1D8D">
              <w:rPr>
                <w:rFonts w:ascii="Times New Roman" w:eastAsia="Times New Roman" w:hAnsi="Times New Roman" w:cs="Times New Roman"/>
                <w:sz w:val="24"/>
                <w:szCs w:val="24"/>
                <w:u w:val="single"/>
                <w:lang w:val="en-GB"/>
              </w:rPr>
              <w:t>na</w:t>
            </w:r>
            <w:proofErr w:type="spellEnd"/>
            <w:r w:rsidRPr="002F1D8D">
              <w:rPr>
                <w:rFonts w:ascii="Times New Roman" w:eastAsia="Times New Roman" w:hAnsi="Times New Roman" w:cs="Times New Roman"/>
                <w:sz w:val="24"/>
                <w:szCs w:val="24"/>
                <w:u w:val="single"/>
                <w:lang w:val="en-GB"/>
              </w:rPr>
              <w:t xml:space="preserve"> </w:t>
            </w:r>
            <w:proofErr w:type="spellStart"/>
            <w:r w:rsidRPr="002F1D8D">
              <w:rPr>
                <w:rFonts w:ascii="Times New Roman" w:eastAsia="Times New Roman" w:hAnsi="Times New Roman" w:cs="Times New Roman"/>
                <w:sz w:val="24"/>
                <w:szCs w:val="24"/>
                <w:u w:val="single"/>
                <w:lang w:val="en-GB"/>
              </w:rPr>
              <w:t>jej</w:t>
            </w:r>
            <w:proofErr w:type="spellEnd"/>
            <w:r w:rsidRPr="002F1D8D">
              <w:rPr>
                <w:rFonts w:ascii="Times New Roman" w:eastAsia="Times New Roman" w:hAnsi="Times New Roman" w:cs="Times New Roman"/>
                <w:sz w:val="24"/>
                <w:szCs w:val="24"/>
                <w:u w:val="single"/>
                <w:lang w:val="en-GB"/>
              </w:rPr>
              <w:t xml:space="preserve"> </w:t>
            </w:r>
            <w:proofErr w:type="spellStart"/>
            <w:r w:rsidRPr="002F1D8D">
              <w:rPr>
                <w:rFonts w:ascii="Times New Roman" w:eastAsia="Times New Roman" w:hAnsi="Times New Roman" w:cs="Times New Roman"/>
                <w:sz w:val="24"/>
                <w:szCs w:val="24"/>
                <w:u w:val="single"/>
                <w:lang w:val="en-GB"/>
              </w:rPr>
              <w:t>identifikačnom</w:t>
            </w:r>
            <w:proofErr w:type="spellEnd"/>
            <w:r w:rsidRPr="002F1D8D">
              <w:rPr>
                <w:rFonts w:ascii="Times New Roman" w:eastAsia="Times New Roman" w:hAnsi="Times New Roman" w:cs="Times New Roman"/>
                <w:sz w:val="24"/>
                <w:szCs w:val="24"/>
                <w:u w:val="single"/>
                <w:lang w:val="en-GB"/>
              </w:rPr>
              <w:t xml:space="preserve"> </w:t>
            </w:r>
            <w:proofErr w:type="spellStart"/>
            <w:r w:rsidRPr="002F1D8D">
              <w:rPr>
                <w:rFonts w:ascii="Times New Roman" w:eastAsia="Times New Roman" w:hAnsi="Times New Roman" w:cs="Times New Roman"/>
                <w:sz w:val="24"/>
                <w:szCs w:val="24"/>
                <w:u w:val="single"/>
                <w:lang w:val="en-GB"/>
              </w:rPr>
              <w:t>doklade</w:t>
            </w:r>
            <w:proofErr w:type="spellEnd"/>
            <w:r w:rsidRPr="00E3162E">
              <w:rPr>
                <w:rFonts w:ascii="Times New Roman" w:eastAsia="Times New Roman" w:hAnsi="Times New Roman" w:cs="Times New Roman"/>
                <w:sz w:val="24"/>
                <w:szCs w:val="24"/>
                <w:lang w:val="en-GB"/>
              </w:rPr>
              <w:t xml:space="preserve">, </w:t>
            </w:r>
            <w:proofErr w:type="spellStart"/>
            <w:r w:rsidRPr="00E3162E">
              <w:rPr>
                <w:rFonts w:ascii="Times New Roman" w:eastAsia="Times New Roman" w:hAnsi="Times New Roman" w:cs="Times New Roman"/>
                <w:sz w:val="24"/>
                <w:szCs w:val="24"/>
                <w:lang w:val="en-GB"/>
              </w:rPr>
              <w:t>ktorý</w:t>
            </w:r>
            <w:proofErr w:type="spellEnd"/>
            <w:r w:rsidRPr="00E3162E">
              <w:rPr>
                <w:rFonts w:ascii="Times New Roman" w:eastAsia="Times New Roman" w:hAnsi="Times New Roman" w:cs="Times New Roman"/>
                <w:sz w:val="24"/>
                <w:szCs w:val="24"/>
                <w:lang w:val="en-GB"/>
              </w:rPr>
              <w:t xml:space="preserve"> </w:t>
            </w:r>
            <w:proofErr w:type="spellStart"/>
            <w:r w:rsidRPr="00E3162E">
              <w:rPr>
                <w:rFonts w:ascii="Times New Roman" w:eastAsia="Times New Roman" w:hAnsi="Times New Roman" w:cs="Times New Roman"/>
                <w:sz w:val="24"/>
                <w:szCs w:val="24"/>
                <w:lang w:val="en-GB"/>
              </w:rPr>
              <w:t>musí</w:t>
            </w:r>
            <w:proofErr w:type="spellEnd"/>
            <w:r w:rsidRPr="00E3162E">
              <w:rPr>
                <w:rFonts w:ascii="Times New Roman" w:eastAsia="Times New Roman" w:hAnsi="Times New Roman" w:cs="Times New Roman"/>
                <w:sz w:val="24"/>
                <w:szCs w:val="24"/>
                <w:lang w:val="en-GB"/>
              </w:rPr>
              <w:t xml:space="preserve"> </w:t>
            </w:r>
            <w:proofErr w:type="spellStart"/>
            <w:r w:rsidRPr="00E3162E">
              <w:rPr>
                <w:rFonts w:ascii="Times New Roman" w:eastAsia="Times New Roman" w:hAnsi="Times New Roman" w:cs="Times New Roman"/>
                <w:sz w:val="24"/>
                <w:szCs w:val="24"/>
                <w:lang w:val="en-GB"/>
              </w:rPr>
              <w:t>byť</w:t>
            </w:r>
            <w:proofErr w:type="spellEnd"/>
            <w:r w:rsidRPr="00E3162E">
              <w:rPr>
                <w:rFonts w:ascii="Times New Roman" w:eastAsia="Times New Roman" w:hAnsi="Times New Roman" w:cs="Times New Roman"/>
                <w:sz w:val="24"/>
                <w:szCs w:val="24"/>
                <w:lang w:val="en-GB"/>
              </w:rPr>
              <w:t xml:space="preserve"> </w:t>
            </w:r>
            <w:proofErr w:type="spellStart"/>
            <w:r w:rsidRPr="00E3162E">
              <w:rPr>
                <w:rFonts w:ascii="Times New Roman" w:eastAsia="Times New Roman" w:hAnsi="Times New Roman" w:cs="Times New Roman"/>
                <w:sz w:val="24"/>
                <w:szCs w:val="24"/>
                <w:lang w:val="en-GB"/>
              </w:rPr>
              <w:t>úradným</w:t>
            </w:r>
            <w:proofErr w:type="spellEnd"/>
            <w:r w:rsidRPr="00E3162E">
              <w:rPr>
                <w:rFonts w:ascii="Times New Roman" w:eastAsia="Times New Roman" w:hAnsi="Times New Roman" w:cs="Times New Roman"/>
                <w:sz w:val="24"/>
                <w:szCs w:val="24"/>
                <w:lang w:val="en-GB"/>
              </w:rPr>
              <w:t xml:space="preserve"> </w:t>
            </w:r>
            <w:proofErr w:type="spellStart"/>
            <w:r w:rsidRPr="00E3162E">
              <w:rPr>
                <w:rFonts w:ascii="Times New Roman" w:eastAsia="Times New Roman" w:hAnsi="Times New Roman" w:cs="Times New Roman"/>
                <w:sz w:val="24"/>
                <w:szCs w:val="24"/>
                <w:lang w:val="en-GB"/>
              </w:rPr>
              <w:t>dokladom</w:t>
            </w:r>
            <w:proofErr w:type="spellEnd"/>
            <w:r w:rsidRPr="00E3162E">
              <w:rPr>
                <w:rFonts w:ascii="Times New Roman" w:eastAsia="Times New Roman" w:hAnsi="Times New Roman" w:cs="Times New Roman"/>
                <w:sz w:val="24"/>
                <w:szCs w:val="24"/>
                <w:lang w:val="en-GB"/>
              </w:rPr>
              <w:t xml:space="preserve"> </w:t>
            </w:r>
            <w:proofErr w:type="spellStart"/>
            <w:r w:rsidRPr="00E3162E">
              <w:rPr>
                <w:rFonts w:ascii="Times New Roman" w:eastAsia="Times New Roman" w:hAnsi="Times New Roman" w:cs="Times New Roman"/>
                <w:sz w:val="24"/>
                <w:szCs w:val="24"/>
                <w:lang w:val="en-GB"/>
              </w:rPr>
              <w:t>platným</w:t>
            </w:r>
            <w:proofErr w:type="spellEnd"/>
            <w:r w:rsidRPr="00E3162E">
              <w:rPr>
                <w:rFonts w:ascii="Times New Roman" w:eastAsia="Times New Roman" w:hAnsi="Times New Roman" w:cs="Times New Roman"/>
                <w:sz w:val="24"/>
                <w:szCs w:val="24"/>
                <w:lang w:val="en-GB"/>
              </w:rPr>
              <w:t xml:space="preserve"> v </w:t>
            </w:r>
            <w:proofErr w:type="spellStart"/>
            <w:r w:rsidRPr="00E3162E">
              <w:rPr>
                <w:rFonts w:ascii="Times New Roman" w:eastAsia="Times New Roman" w:hAnsi="Times New Roman" w:cs="Times New Roman"/>
                <w:sz w:val="24"/>
                <w:szCs w:val="24"/>
                <w:lang w:val="en-GB"/>
              </w:rPr>
              <w:t>krajine</w:t>
            </w:r>
            <w:proofErr w:type="spellEnd"/>
            <w:r w:rsidRPr="00E3162E">
              <w:rPr>
                <w:rFonts w:ascii="Times New Roman" w:eastAsia="Times New Roman" w:hAnsi="Times New Roman" w:cs="Times New Roman"/>
                <w:sz w:val="24"/>
                <w:szCs w:val="24"/>
                <w:lang w:val="en-GB"/>
              </w:rPr>
              <w:t xml:space="preserve"> </w:t>
            </w:r>
            <w:proofErr w:type="spellStart"/>
            <w:r w:rsidRPr="00E3162E">
              <w:rPr>
                <w:rFonts w:ascii="Times New Roman" w:eastAsia="Times New Roman" w:hAnsi="Times New Roman" w:cs="Times New Roman"/>
                <w:sz w:val="24"/>
                <w:szCs w:val="24"/>
                <w:lang w:val="en-GB"/>
              </w:rPr>
              <w:t>pôvodu</w:t>
            </w:r>
            <w:proofErr w:type="spellEnd"/>
            <w:r w:rsidRPr="00E3162E">
              <w:rPr>
                <w:rFonts w:ascii="Times New Roman" w:eastAsia="Times New Roman" w:hAnsi="Times New Roman" w:cs="Times New Roman"/>
                <w:sz w:val="24"/>
                <w:szCs w:val="24"/>
                <w:lang w:val="en-GB"/>
              </w:rPr>
              <w:t xml:space="preserve"> </w:t>
            </w:r>
            <w:proofErr w:type="spellStart"/>
            <w:r w:rsidRPr="00E3162E">
              <w:rPr>
                <w:rFonts w:ascii="Times New Roman" w:eastAsia="Times New Roman" w:hAnsi="Times New Roman" w:cs="Times New Roman"/>
                <w:sz w:val="24"/>
                <w:szCs w:val="24"/>
                <w:lang w:val="en-GB"/>
              </w:rPr>
              <w:t>alebo</w:t>
            </w:r>
            <w:proofErr w:type="spellEnd"/>
            <w:r w:rsidRPr="00E3162E">
              <w:rPr>
                <w:rFonts w:ascii="Times New Roman" w:eastAsia="Times New Roman" w:hAnsi="Times New Roman" w:cs="Times New Roman"/>
                <w:sz w:val="24"/>
                <w:szCs w:val="24"/>
                <w:lang w:val="en-GB"/>
              </w:rPr>
              <w:t xml:space="preserve"> v </w:t>
            </w:r>
            <w:proofErr w:type="spellStart"/>
            <w:r w:rsidRPr="00E3162E">
              <w:rPr>
                <w:rFonts w:ascii="Times New Roman" w:eastAsia="Times New Roman" w:hAnsi="Times New Roman" w:cs="Times New Roman"/>
                <w:sz w:val="24"/>
                <w:szCs w:val="24"/>
                <w:lang w:val="en-GB"/>
              </w:rPr>
              <w:t>krajine</w:t>
            </w:r>
            <w:proofErr w:type="spellEnd"/>
            <w:r w:rsidRPr="00E3162E">
              <w:rPr>
                <w:rFonts w:ascii="Times New Roman" w:eastAsia="Times New Roman" w:hAnsi="Times New Roman" w:cs="Times New Roman"/>
                <w:sz w:val="24"/>
                <w:szCs w:val="24"/>
                <w:lang w:val="en-GB"/>
              </w:rPr>
              <w:t xml:space="preserve"> </w:t>
            </w:r>
            <w:proofErr w:type="spellStart"/>
            <w:r w:rsidRPr="00E3162E">
              <w:rPr>
                <w:rFonts w:ascii="Times New Roman" w:eastAsia="Times New Roman" w:hAnsi="Times New Roman" w:cs="Times New Roman"/>
                <w:sz w:val="24"/>
                <w:szCs w:val="24"/>
                <w:lang w:val="en-GB"/>
              </w:rPr>
              <w:t>pobytu</w:t>
            </w:r>
            <w:proofErr w:type="spellEnd"/>
            <w:r w:rsidRPr="00E3162E">
              <w:rPr>
                <w:rFonts w:ascii="Times New Roman" w:eastAsia="Times New Roman" w:hAnsi="Times New Roman" w:cs="Times New Roman"/>
                <w:sz w:val="24"/>
                <w:szCs w:val="24"/>
                <w:lang w:val="en-GB"/>
              </w:rPr>
              <w:t xml:space="preserve">), </w:t>
            </w:r>
            <w:proofErr w:type="spellStart"/>
            <w:r w:rsidRPr="00E3162E">
              <w:rPr>
                <w:rFonts w:ascii="Times New Roman" w:eastAsia="Times New Roman" w:hAnsi="Times New Roman" w:cs="Times New Roman"/>
                <w:sz w:val="24"/>
                <w:szCs w:val="24"/>
                <w:lang w:val="en-GB"/>
              </w:rPr>
              <w:t>ktorá</w:t>
            </w:r>
            <w:proofErr w:type="spellEnd"/>
            <w:r w:rsidRPr="00E3162E">
              <w:rPr>
                <w:rFonts w:ascii="Times New Roman" w:eastAsia="Times New Roman" w:hAnsi="Times New Roman" w:cs="Times New Roman"/>
                <w:sz w:val="24"/>
                <w:szCs w:val="24"/>
                <w:lang w:val="en-GB"/>
              </w:rPr>
              <w:t xml:space="preserve"> </w:t>
            </w:r>
            <w:proofErr w:type="spellStart"/>
            <w:r w:rsidRPr="00E3162E">
              <w:rPr>
                <w:rFonts w:ascii="Times New Roman" w:eastAsia="Times New Roman" w:hAnsi="Times New Roman" w:cs="Times New Roman"/>
                <w:sz w:val="24"/>
                <w:szCs w:val="24"/>
                <w:lang w:val="en-GB"/>
              </w:rPr>
              <w:t>bude</w:t>
            </w:r>
            <w:proofErr w:type="spellEnd"/>
            <w:r w:rsidRPr="00E3162E">
              <w:rPr>
                <w:rFonts w:ascii="Times New Roman" w:eastAsia="Times New Roman" w:hAnsi="Times New Roman" w:cs="Times New Roman"/>
                <w:sz w:val="24"/>
                <w:szCs w:val="24"/>
                <w:lang w:val="en-GB"/>
              </w:rPr>
              <w:t xml:space="preserve"> </w:t>
            </w:r>
            <w:proofErr w:type="spellStart"/>
            <w:r w:rsidRPr="00E3162E">
              <w:rPr>
                <w:rFonts w:ascii="Times New Roman" w:eastAsia="Times New Roman" w:hAnsi="Times New Roman" w:cs="Times New Roman"/>
                <w:sz w:val="24"/>
                <w:szCs w:val="24"/>
                <w:lang w:val="en-GB"/>
              </w:rPr>
              <w:t>referenčným</w:t>
            </w:r>
            <w:proofErr w:type="spellEnd"/>
            <w:r w:rsidRPr="00E3162E">
              <w:rPr>
                <w:rFonts w:ascii="Times New Roman" w:eastAsia="Times New Roman" w:hAnsi="Times New Roman" w:cs="Times New Roman"/>
                <w:sz w:val="24"/>
                <w:szCs w:val="24"/>
                <w:lang w:val="en-GB"/>
              </w:rPr>
              <w:t xml:space="preserve"> </w:t>
            </w:r>
            <w:proofErr w:type="spellStart"/>
            <w:r w:rsidRPr="00E3162E">
              <w:rPr>
                <w:rFonts w:ascii="Times New Roman" w:eastAsia="Times New Roman" w:hAnsi="Times New Roman" w:cs="Times New Roman"/>
                <w:sz w:val="24"/>
                <w:szCs w:val="24"/>
                <w:lang w:val="en-GB"/>
              </w:rPr>
              <w:t>kontaktným</w:t>
            </w:r>
            <w:proofErr w:type="spellEnd"/>
            <w:r w:rsidRPr="00E3162E">
              <w:rPr>
                <w:rFonts w:ascii="Times New Roman" w:eastAsia="Times New Roman" w:hAnsi="Times New Roman" w:cs="Times New Roman"/>
                <w:sz w:val="24"/>
                <w:szCs w:val="24"/>
                <w:lang w:val="en-GB"/>
              </w:rPr>
              <w:t xml:space="preserve"> </w:t>
            </w:r>
            <w:proofErr w:type="spellStart"/>
            <w:r w:rsidRPr="00E3162E">
              <w:rPr>
                <w:rFonts w:ascii="Times New Roman" w:eastAsia="Times New Roman" w:hAnsi="Times New Roman" w:cs="Times New Roman"/>
                <w:sz w:val="24"/>
                <w:szCs w:val="24"/>
                <w:lang w:val="en-GB"/>
              </w:rPr>
              <w:t>miestom</w:t>
            </w:r>
            <w:proofErr w:type="spellEnd"/>
            <w:r w:rsidRPr="00E3162E">
              <w:rPr>
                <w:rFonts w:ascii="Times New Roman" w:eastAsia="Times New Roman" w:hAnsi="Times New Roman" w:cs="Times New Roman"/>
                <w:sz w:val="24"/>
                <w:szCs w:val="24"/>
                <w:lang w:val="en-GB"/>
              </w:rPr>
              <w:t xml:space="preserve"> pre </w:t>
            </w:r>
            <w:proofErr w:type="spellStart"/>
            <w:r w:rsidRPr="00E3162E">
              <w:rPr>
                <w:rFonts w:ascii="Times New Roman" w:eastAsia="Times New Roman" w:hAnsi="Times New Roman" w:cs="Times New Roman"/>
                <w:sz w:val="24"/>
                <w:szCs w:val="24"/>
                <w:lang w:val="en-GB"/>
              </w:rPr>
              <w:t>komunikáciu</w:t>
            </w:r>
            <w:proofErr w:type="spellEnd"/>
            <w:r w:rsidRPr="00E3162E">
              <w:rPr>
                <w:rFonts w:ascii="Times New Roman" w:eastAsia="Times New Roman" w:hAnsi="Times New Roman" w:cs="Times New Roman"/>
                <w:sz w:val="24"/>
                <w:szCs w:val="24"/>
                <w:lang w:val="en-GB"/>
              </w:rPr>
              <w:t xml:space="preserve"> </w:t>
            </w:r>
            <w:proofErr w:type="spellStart"/>
            <w:r w:rsidRPr="00E3162E">
              <w:rPr>
                <w:rFonts w:ascii="Times New Roman" w:eastAsia="Times New Roman" w:hAnsi="Times New Roman" w:cs="Times New Roman"/>
                <w:sz w:val="24"/>
                <w:szCs w:val="24"/>
                <w:lang w:val="en-GB"/>
              </w:rPr>
              <w:t>medzi</w:t>
            </w:r>
            <w:proofErr w:type="spellEnd"/>
            <w:r w:rsidRPr="00E3162E">
              <w:rPr>
                <w:rFonts w:ascii="Times New Roman" w:eastAsia="Times New Roman" w:hAnsi="Times New Roman" w:cs="Times New Roman"/>
                <w:sz w:val="24"/>
                <w:szCs w:val="24"/>
                <w:lang w:val="en-GB"/>
              </w:rPr>
              <w:t xml:space="preserve"> </w:t>
            </w:r>
            <w:proofErr w:type="spellStart"/>
            <w:r w:rsidRPr="00E3162E">
              <w:rPr>
                <w:rFonts w:ascii="Times New Roman" w:eastAsia="Times New Roman" w:hAnsi="Times New Roman" w:cs="Times New Roman"/>
                <w:sz w:val="24"/>
                <w:szCs w:val="24"/>
                <w:lang w:val="en-GB"/>
              </w:rPr>
              <w:t>inštitúciou</w:t>
            </w:r>
            <w:proofErr w:type="spellEnd"/>
            <w:r w:rsidRPr="00E3162E">
              <w:rPr>
                <w:rFonts w:ascii="Times New Roman" w:eastAsia="Times New Roman" w:hAnsi="Times New Roman" w:cs="Times New Roman"/>
                <w:sz w:val="24"/>
                <w:szCs w:val="24"/>
                <w:lang w:val="en-GB"/>
              </w:rPr>
              <w:t xml:space="preserve"> a EBA </w:t>
            </w:r>
            <w:proofErr w:type="spellStart"/>
            <w:r w:rsidRPr="00E3162E">
              <w:rPr>
                <w:rFonts w:ascii="Times New Roman" w:eastAsia="Times New Roman" w:hAnsi="Times New Roman" w:cs="Times New Roman"/>
                <w:sz w:val="24"/>
                <w:szCs w:val="24"/>
                <w:lang w:val="en-GB"/>
              </w:rPr>
              <w:t>na</w:t>
            </w:r>
            <w:proofErr w:type="spellEnd"/>
            <w:r w:rsidRPr="00E3162E">
              <w:rPr>
                <w:rFonts w:ascii="Times New Roman" w:eastAsia="Times New Roman" w:hAnsi="Times New Roman" w:cs="Times New Roman"/>
                <w:sz w:val="24"/>
                <w:szCs w:val="24"/>
                <w:lang w:val="en-GB"/>
              </w:rPr>
              <w:t xml:space="preserve"> </w:t>
            </w:r>
            <w:proofErr w:type="spellStart"/>
            <w:r w:rsidRPr="00E3162E">
              <w:rPr>
                <w:rFonts w:ascii="Times New Roman" w:eastAsia="Times New Roman" w:hAnsi="Times New Roman" w:cs="Times New Roman"/>
                <w:sz w:val="24"/>
                <w:szCs w:val="24"/>
                <w:lang w:val="en-GB"/>
              </w:rPr>
              <w:t>účely</w:t>
            </w:r>
            <w:proofErr w:type="spellEnd"/>
            <w:r w:rsidRPr="00E3162E">
              <w:rPr>
                <w:rFonts w:ascii="Times New Roman" w:eastAsia="Times New Roman" w:hAnsi="Times New Roman" w:cs="Times New Roman"/>
                <w:sz w:val="24"/>
                <w:szCs w:val="24"/>
                <w:lang w:val="en-GB"/>
              </w:rPr>
              <w:t xml:space="preserve"> </w:t>
            </w:r>
            <w:proofErr w:type="spellStart"/>
            <w:r w:rsidRPr="00E3162E">
              <w:rPr>
                <w:rFonts w:ascii="Times New Roman" w:eastAsia="Times New Roman" w:hAnsi="Times New Roman" w:cs="Times New Roman"/>
                <w:sz w:val="24"/>
                <w:szCs w:val="24"/>
                <w:lang w:val="en-GB"/>
              </w:rPr>
              <w:t>zverejnení</w:t>
            </w:r>
            <w:proofErr w:type="spellEnd"/>
            <w:r w:rsidRPr="00E3162E">
              <w:rPr>
                <w:rFonts w:ascii="Times New Roman" w:eastAsia="Times New Roman" w:hAnsi="Times New Roman" w:cs="Times New Roman"/>
                <w:sz w:val="24"/>
                <w:szCs w:val="24"/>
                <w:lang w:val="en-GB"/>
              </w:rPr>
              <w:t xml:space="preserve"> v centre </w:t>
            </w:r>
            <w:proofErr w:type="spellStart"/>
            <w:r w:rsidRPr="00E3162E">
              <w:rPr>
                <w:rFonts w:ascii="Times New Roman" w:eastAsia="Times New Roman" w:hAnsi="Times New Roman" w:cs="Times New Roman"/>
                <w:sz w:val="24"/>
                <w:szCs w:val="24"/>
                <w:lang w:val="en-GB"/>
              </w:rPr>
              <w:t>údajov</w:t>
            </w:r>
            <w:proofErr w:type="spellEnd"/>
            <w:r w:rsidRPr="00E3162E">
              <w:rPr>
                <w:rFonts w:ascii="Times New Roman" w:eastAsia="Times New Roman" w:hAnsi="Times New Roman" w:cs="Times New Roman"/>
                <w:sz w:val="24"/>
                <w:szCs w:val="24"/>
                <w:lang w:val="en-GB"/>
              </w:rPr>
              <w:t xml:space="preserve"> Pillar 3. </w:t>
            </w:r>
            <w:proofErr w:type="spellStart"/>
            <w:r w:rsidRPr="00E3162E">
              <w:rPr>
                <w:rFonts w:ascii="Times New Roman" w:eastAsia="Times New Roman" w:hAnsi="Times New Roman" w:cs="Times New Roman"/>
                <w:sz w:val="24"/>
                <w:szCs w:val="24"/>
                <w:lang w:val="en-GB"/>
              </w:rPr>
              <w:t>Kontaktné</w:t>
            </w:r>
            <w:proofErr w:type="spellEnd"/>
            <w:r w:rsidRPr="00E3162E">
              <w:rPr>
                <w:rFonts w:ascii="Times New Roman" w:eastAsia="Times New Roman" w:hAnsi="Times New Roman" w:cs="Times New Roman"/>
                <w:sz w:val="24"/>
                <w:szCs w:val="24"/>
                <w:lang w:val="en-GB"/>
              </w:rPr>
              <w:t xml:space="preserve"> </w:t>
            </w:r>
            <w:proofErr w:type="spellStart"/>
            <w:r w:rsidRPr="00E3162E">
              <w:rPr>
                <w:rFonts w:ascii="Times New Roman" w:eastAsia="Times New Roman" w:hAnsi="Times New Roman" w:cs="Times New Roman"/>
                <w:sz w:val="24"/>
                <w:szCs w:val="24"/>
                <w:lang w:val="en-GB"/>
              </w:rPr>
              <w:t>osoby</w:t>
            </w:r>
            <w:proofErr w:type="spellEnd"/>
            <w:r w:rsidRPr="00E3162E">
              <w:rPr>
                <w:rFonts w:ascii="Times New Roman" w:eastAsia="Times New Roman" w:hAnsi="Times New Roman" w:cs="Times New Roman"/>
                <w:sz w:val="24"/>
                <w:szCs w:val="24"/>
                <w:lang w:val="en-GB"/>
              </w:rPr>
              <w:t xml:space="preserve"> by </w:t>
            </w:r>
            <w:proofErr w:type="spellStart"/>
            <w:r w:rsidRPr="00E3162E">
              <w:rPr>
                <w:rFonts w:ascii="Times New Roman" w:eastAsia="Times New Roman" w:hAnsi="Times New Roman" w:cs="Times New Roman"/>
                <w:sz w:val="24"/>
                <w:szCs w:val="24"/>
                <w:lang w:val="en-GB"/>
              </w:rPr>
              <w:t>mali</w:t>
            </w:r>
            <w:proofErr w:type="spellEnd"/>
            <w:r w:rsidRPr="00E3162E">
              <w:rPr>
                <w:rFonts w:ascii="Times New Roman" w:eastAsia="Times New Roman" w:hAnsi="Times New Roman" w:cs="Times New Roman"/>
                <w:sz w:val="24"/>
                <w:szCs w:val="24"/>
                <w:lang w:val="en-GB"/>
              </w:rPr>
              <w:t xml:space="preserve"> </w:t>
            </w:r>
            <w:proofErr w:type="spellStart"/>
            <w:r w:rsidRPr="00E3162E">
              <w:rPr>
                <w:rFonts w:ascii="Times New Roman" w:eastAsia="Times New Roman" w:hAnsi="Times New Roman" w:cs="Times New Roman"/>
                <w:sz w:val="24"/>
                <w:szCs w:val="24"/>
                <w:lang w:val="en-GB"/>
              </w:rPr>
              <w:t>dostať</w:t>
            </w:r>
            <w:proofErr w:type="spellEnd"/>
            <w:r w:rsidRPr="00E3162E">
              <w:rPr>
                <w:rFonts w:ascii="Times New Roman" w:eastAsia="Times New Roman" w:hAnsi="Times New Roman" w:cs="Times New Roman"/>
                <w:sz w:val="24"/>
                <w:szCs w:val="24"/>
                <w:lang w:val="en-GB"/>
              </w:rPr>
              <w:t xml:space="preserve"> </w:t>
            </w:r>
            <w:proofErr w:type="spellStart"/>
            <w:r w:rsidRPr="00E3162E">
              <w:rPr>
                <w:rFonts w:ascii="Times New Roman" w:eastAsia="Times New Roman" w:hAnsi="Times New Roman" w:cs="Times New Roman"/>
                <w:sz w:val="24"/>
                <w:szCs w:val="24"/>
                <w:lang w:val="en-GB"/>
              </w:rPr>
              <w:t>automatické</w:t>
            </w:r>
            <w:proofErr w:type="spellEnd"/>
            <w:r w:rsidRPr="00E3162E">
              <w:rPr>
                <w:rFonts w:ascii="Times New Roman" w:eastAsia="Times New Roman" w:hAnsi="Times New Roman" w:cs="Times New Roman"/>
                <w:sz w:val="24"/>
                <w:szCs w:val="24"/>
                <w:lang w:val="en-GB"/>
              </w:rPr>
              <w:t xml:space="preserve"> </w:t>
            </w:r>
            <w:proofErr w:type="spellStart"/>
            <w:r w:rsidRPr="00E3162E">
              <w:rPr>
                <w:rFonts w:ascii="Times New Roman" w:eastAsia="Times New Roman" w:hAnsi="Times New Roman" w:cs="Times New Roman"/>
                <w:sz w:val="24"/>
                <w:szCs w:val="24"/>
                <w:lang w:val="en-GB"/>
              </w:rPr>
              <w:t>oznámenie</w:t>
            </w:r>
            <w:proofErr w:type="spellEnd"/>
            <w:r w:rsidRPr="00E3162E">
              <w:rPr>
                <w:rFonts w:ascii="Times New Roman" w:eastAsia="Times New Roman" w:hAnsi="Times New Roman" w:cs="Times New Roman"/>
                <w:sz w:val="24"/>
                <w:szCs w:val="24"/>
                <w:lang w:val="en-GB"/>
              </w:rPr>
              <w:t xml:space="preserve">, </w:t>
            </w:r>
            <w:proofErr w:type="spellStart"/>
            <w:r w:rsidRPr="00E3162E">
              <w:rPr>
                <w:rFonts w:ascii="Times New Roman" w:eastAsia="Times New Roman" w:hAnsi="Times New Roman" w:cs="Times New Roman"/>
                <w:sz w:val="24"/>
                <w:szCs w:val="24"/>
                <w:lang w:val="en-GB"/>
              </w:rPr>
              <w:t>keď</w:t>
            </w:r>
            <w:proofErr w:type="spellEnd"/>
            <w:r w:rsidRPr="00E3162E">
              <w:rPr>
                <w:rFonts w:ascii="Times New Roman" w:eastAsia="Times New Roman" w:hAnsi="Times New Roman" w:cs="Times New Roman"/>
                <w:sz w:val="24"/>
                <w:szCs w:val="24"/>
                <w:lang w:val="en-GB"/>
              </w:rPr>
              <w:t xml:space="preserve"> </w:t>
            </w:r>
            <w:proofErr w:type="spellStart"/>
            <w:r w:rsidRPr="00E3162E">
              <w:rPr>
                <w:rFonts w:ascii="Times New Roman" w:eastAsia="Times New Roman" w:hAnsi="Times New Roman" w:cs="Times New Roman"/>
                <w:sz w:val="24"/>
                <w:szCs w:val="24"/>
                <w:lang w:val="en-GB"/>
              </w:rPr>
              <w:t>budú</w:t>
            </w:r>
            <w:proofErr w:type="spellEnd"/>
            <w:r w:rsidRPr="00E3162E">
              <w:rPr>
                <w:rFonts w:ascii="Times New Roman" w:eastAsia="Times New Roman" w:hAnsi="Times New Roman" w:cs="Times New Roman"/>
                <w:sz w:val="24"/>
                <w:szCs w:val="24"/>
                <w:lang w:val="en-GB"/>
              </w:rPr>
              <w:t xml:space="preserve"> </w:t>
            </w:r>
            <w:proofErr w:type="spellStart"/>
            <w:r w:rsidRPr="00E3162E">
              <w:rPr>
                <w:rFonts w:ascii="Times New Roman" w:eastAsia="Times New Roman" w:hAnsi="Times New Roman" w:cs="Times New Roman"/>
                <w:sz w:val="24"/>
                <w:szCs w:val="24"/>
                <w:lang w:val="en-GB"/>
              </w:rPr>
              <w:t>predložené</w:t>
            </w:r>
            <w:proofErr w:type="spellEnd"/>
            <w:r w:rsidRPr="00E3162E">
              <w:rPr>
                <w:rFonts w:ascii="Times New Roman" w:eastAsia="Times New Roman" w:hAnsi="Times New Roman" w:cs="Times New Roman"/>
                <w:sz w:val="24"/>
                <w:szCs w:val="24"/>
                <w:lang w:val="en-GB"/>
              </w:rPr>
              <w:t xml:space="preserve"> </w:t>
            </w:r>
            <w:proofErr w:type="spellStart"/>
            <w:r w:rsidRPr="00E3162E">
              <w:rPr>
                <w:rFonts w:ascii="Times New Roman" w:eastAsia="Times New Roman" w:hAnsi="Times New Roman" w:cs="Times New Roman"/>
                <w:sz w:val="24"/>
                <w:szCs w:val="24"/>
                <w:lang w:val="en-GB"/>
              </w:rPr>
              <w:t>informácie</w:t>
            </w:r>
            <w:proofErr w:type="spellEnd"/>
            <w:r w:rsidRPr="00E3162E">
              <w:rPr>
                <w:rFonts w:ascii="Times New Roman" w:eastAsia="Times New Roman" w:hAnsi="Times New Roman" w:cs="Times New Roman"/>
                <w:sz w:val="24"/>
                <w:szCs w:val="24"/>
                <w:lang w:val="en-GB"/>
              </w:rPr>
              <w:t xml:space="preserve"> </w:t>
            </w:r>
            <w:proofErr w:type="spellStart"/>
            <w:r w:rsidRPr="00E3162E">
              <w:rPr>
                <w:rFonts w:ascii="Times New Roman" w:eastAsia="Times New Roman" w:hAnsi="Times New Roman" w:cs="Times New Roman"/>
                <w:sz w:val="24"/>
                <w:szCs w:val="24"/>
                <w:lang w:val="en-GB"/>
              </w:rPr>
              <w:t>zverejnené</w:t>
            </w:r>
            <w:proofErr w:type="spellEnd"/>
            <w:r w:rsidRPr="00E3162E">
              <w:rPr>
                <w:rFonts w:ascii="Times New Roman" w:eastAsia="Times New Roman" w:hAnsi="Times New Roman" w:cs="Times New Roman"/>
                <w:sz w:val="24"/>
                <w:szCs w:val="24"/>
                <w:lang w:val="en-GB"/>
              </w:rPr>
              <w:t xml:space="preserve"> </w:t>
            </w:r>
            <w:proofErr w:type="spellStart"/>
            <w:r w:rsidRPr="00E3162E">
              <w:rPr>
                <w:rFonts w:ascii="Times New Roman" w:eastAsia="Times New Roman" w:hAnsi="Times New Roman" w:cs="Times New Roman"/>
                <w:sz w:val="24"/>
                <w:szCs w:val="24"/>
                <w:lang w:val="en-GB"/>
              </w:rPr>
              <w:t>na</w:t>
            </w:r>
            <w:proofErr w:type="spellEnd"/>
            <w:r w:rsidRPr="00E3162E">
              <w:rPr>
                <w:rFonts w:ascii="Times New Roman" w:eastAsia="Times New Roman" w:hAnsi="Times New Roman" w:cs="Times New Roman"/>
                <w:sz w:val="24"/>
                <w:szCs w:val="24"/>
                <w:lang w:val="en-GB"/>
              </w:rPr>
              <w:t xml:space="preserve"> </w:t>
            </w:r>
            <w:proofErr w:type="spellStart"/>
            <w:r w:rsidRPr="00E3162E">
              <w:rPr>
                <w:rFonts w:ascii="Times New Roman" w:eastAsia="Times New Roman" w:hAnsi="Times New Roman" w:cs="Times New Roman"/>
                <w:sz w:val="24"/>
                <w:szCs w:val="24"/>
                <w:lang w:val="en-GB"/>
              </w:rPr>
              <w:t>webovom</w:t>
            </w:r>
            <w:proofErr w:type="spellEnd"/>
            <w:r w:rsidRPr="00E3162E">
              <w:rPr>
                <w:rFonts w:ascii="Times New Roman" w:eastAsia="Times New Roman" w:hAnsi="Times New Roman" w:cs="Times New Roman"/>
                <w:sz w:val="24"/>
                <w:szCs w:val="24"/>
                <w:lang w:val="en-GB"/>
              </w:rPr>
              <w:t xml:space="preserve"> </w:t>
            </w:r>
            <w:proofErr w:type="spellStart"/>
            <w:r w:rsidRPr="00E3162E">
              <w:rPr>
                <w:rFonts w:ascii="Times New Roman" w:eastAsia="Times New Roman" w:hAnsi="Times New Roman" w:cs="Times New Roman"/>
                <w:sz w:val="24"/>
                <w:szCs w:val="24"/>
                <w:lang w:val="en-GB"/>
              </w:rPr>
              <w:t>sídle</w:t>
            </w:r>
            <w:proofErr w:type="spellEnd"/>
            <w:r w:rsidRPr="00E3162E">
              <w:rPr>
                <w:rFonts w:ascii="Times New Roman" w:eastAsia="Times New Roman" w:hAnsi="Times New Roman" w:cs="Times New Roman"/>
                <w:sz w:val="24"/>
                <w:szCs w:val="24"/>
                <w:lang w:val="en-GB"/>
              </w:rPr>
              <w:t xml:space="preserve"> EBA.</w:t>
            </w:r>
          </w:p>
        </w:tc>
      </w:tr>
      <w:tr w:rsidR="00DA6EFE" w:rsidRPr="008F2184" w14:paraId="5D505B87" w14:textId="77777777" w:rsidTr="0AA27725">
        <w:tc>
          <w:tcPr>
            <w:tcW w:w="852" w:type="dxa"/>
            <w:tcBorders>
              <w:top w:val="single" w:sz="4" w:space="0" w:color="auto"/>
              <w:left w:val="single" w:sz="4" w:space="0" w:color="auto"/>
              <w:bottom w:val="single" w:sz="4" w:space="0" w:color="auto"/>
              <w:right w:val="single" w:sz="4" w:space="0" w:color="auto"/>
            </w:tcBorders>
          </w:tcPr>
          <w:p w14:paraId="4C09CBE5" w14:textId="087FD229" w:rsidR="00DA6EFE" w:rsidRPr="000A2E2D" w:rsidRDefault="00DA6EFE"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AF7C77" w:rsidRPr="000A2E2D">
              <w:rPr>
                <w:rFonts w:ascii="Times New Roman" w:eastAsia="Times New Roman" w:hAnsi="Times New Roman" w:cs="Times New Roman"/>
                <w:kern w:val="0"/>
                <w:sz w:val="24"/>
                <w:szCs w:val="24"/>
                <w:u w:val="single"/>
                <w:lang w:val="en-GB" w:eastAsia="x-none"/>
                <w14:ligatures w14:val="none"/>
              </w:rPr>
              <w:t>75</w:t>
            </w:r>
          </w:p>
        </w:tc>
        <w:tc>
          <w:tcPr>
            <w:tcW w:w="8004" w:type="dxa"/>
            <w:tcBorders>
              <w:top w:val="single" w:sz="4" w:space="0" w:color="auto"/>
              <w:left w:val="single" w:sz="4" w:space="0" w:color="auto"/>
              <w:bottom w:val="single" w:sz="4" w:space="0" w:color="auto"/>
              <w:right w:val="single" w:sz="4" w:space="0" w:color="auto"/>
            </w:tcBorders>
          </w:tcPr>
          <w:p w14:paraId="70153D53" w14:textId="3D1534A5" w:rsidR="00AB7260" w:rsidRPr="00AB7260" w:rsidRDefault="00AB7260" w:rsidP="00AB7260">
            <w:pPr>
              <w:keepNext/>
              <w:tabs>
                <w:tab w:val="left" w:pos="720"/>
              </w:tabs>
              <w:spacing w:before="240" w:after="240" w:line="240" w:lineRule="auto"/>
              <w:ind w:left="31"/>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AB7260">
              <w:rPr>
                <w:rFonts w:ascii="Times New Roman" w:eastAsia="Times New Roman" w:hAnsi="Times New Roman" w:cs="Times New Roman"/>
                <w:b/>
                <w:bCs/>
                <w:kern w:val="0"/>
                <w:sz w:val="24"/>
                <w:szCs w:val="24"/>
                <w:u w:val="single"/>
                <w:lang w:val="en-GB" w:eastAsia="x-none"/>
                <w14:ligatures w14:val="none"/>
              </w:rPr>
              <w:t>Priezvisko</w:t>
            </w:r>
            <w:proofErr w:type="spellEnd"/>
            <w:r w:rsidRPr="00AB7260">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AB7260">
              <w:rPr>
                <w:rFonts w:ascii="Times New Roman" w:eastAsia="Times New Roman" w:hAnsi="Times New Roman" w:cs="Times New Roman"/>
                <w:b/>
                <w:bCs/>
                <w:kern w:val="0"/>
                <w:sz w:val="24"/>
                <w:szCs w:val="24"/>
                <w:u w:val="single"/>
                <w:lang w:val="en-GB" w:eastAsia="x-none"/>
                <w14:ligatures w14:val="none"/>
              </w:rPr>
              <w:t>kontaktnej</w:t>
            </w:r>
            <w:proofErr w:type="spellEnd"/>
            <w:r w:rsidRPr="00AB7260">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AB7260">
              <w:rPr>
                <w:rFonts w:ascii="Times New Roman" w:eastAsia="Times New Roman" w:hAnsi="Times New Roman" w:cs="Times New Roman"/>
                <w:b/>
                <w:bCs/>
                <w:kern w:val="0"/>
                <w:sz w:val="24"/>
                <w:szCs w:val="24"/>
                <w:u w:val="single"/>
                <w:lang w:val="en-GB" w:eastAsia="x-none"/>
                <w14:ligatures w14:val="none"/>
              </w:rPr>
              <w:t>osoby</w:t>
            </w:r>
            <w:proofErr w:type="spellEnd"/>
          </w:p>
          <w:p w14:paraId="2EDFDDE5" w14:textId="2D224201" w:rsidR="00D84B8E" w:rsidRPr="00AB7260" w:rsidRDefault="00AB7260" w:rsidP="00AB7260">
            <w:pPr>
              <w:keepNext/>
              <w:tabs>
                <w:tab w:val="left" w:pos="720"/>
              </w:tabs>
              <w:spacing w:before="240" w:after="240" w:line="240" w:lineRule="auto"/>
              <w:ind w:left="31"/>
              <w:jc w:val="both"/>
              <w:outlineLvl w:val="1"/>
              <w:rPr>
                <w:rFonts w:ascii="Times New Roman" w:eastAsia="Times New Roman" w:hAnsi="Times New Roman" w:cs="Times New Roman"/>
                <w:kern w:val="0"/>
                <w:sz w:val="24"/>
                <w:szCs w:val="24"/>
                <w:lang w:val="en-GB" w:eastAsia="x-none"/>
                <w14:ligatures w14:val="none"/>
              </w:rPr>
            </w:pPr>
            <w:proofErr w:type="spellStart"/>
            <w:r w:rsidRPr="00AB7260">
              <w:rPr>
                <w:rFonts w:ascii="Times New Roman" w:eastAsia="Times New Roman" w:hAnsi="Times New Roman" w:cs="Times New Roman"/>
                <w:kern w:val="0"/>
                <w:sz w:val="24"/>
                <w:szCs w:val="24"/>
                <w:lang w:val="en-GB" w:eastAsia="x-none"/>
                <w14:ligatures w14:val="none"/>
              </w:rPr>
              <w:t>Inštitúcie</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AB7260">
              <w:rPr>
                <w:rFonts w:ascii="Times New Roman" w:eastAsia="Times New Roman" w:hAnsi="Times New Roman" w:cs="Times New Roman"/>
                <w:kern w:val="0"/>
                <w:sz w:val="24"/>
                <w:szCs w:val="24"/>
                <w:lang w:val="en-GB" w:eastAsia="x-none"/>
                <w14:ligatures w14:val="none"/>
              </w:rPr>
              <w:t>musia</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AB7260">
              <w:rPr>
                <w:rFonts w:ascii="Times New Roman" w:eastAsia="Times New Roman" w:hAnsi="Times New Roman" w:cs="Times New Roman"/>
                <w:kern w:val="0"/>
                <w:sz w:val="24"/>
                <w:szCs w:val="24"/>
                <w:lang w:val="en-GB" w:eastAsia="x-none"/>
                <w14:ligatures w14:val="none"/>
              </w:rPr>
              <w:t>vykazovať</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2F1D8D">
              <w:rPr>
                <w:rFonts w:ascii="Times New Roman" w:eastAsia="Times New Roman" w:hAnsi="Times New Roman" w:cs="Times New Roman"/>
                <w:kern w:val="0"/>
                <w:sz w:val="24"/>
                <w:szCs w:val="24"/>
                <w:u w:val="single"/>
                <w:lang w:val="en-GB" w:eastAsia="x-none"/>
                <w14:ligatures w14:val="none"/>
              </w:rPr>
              <w:t>priezvisko</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AB7260">
              <w:rPr>
                <w:rFonts w:ascii="Times New Roman" w:eastAsia="Times New Roman" w:hAnsi="Times New Roman" w:cs="Times New Roman"/>
                <w:kern w:val="0"/>
                <w:sz w:val="24"/>
                <w:szCs w:val="24"/>
                <w:lang w:val="en-GB" w:eastAsia="x-none"/>
                <w14:ligatures w14:val="none"/>
              </w:rPr>
              <w:t>osoby</w:t>
            </w:r>
            <w:proofErr w:type="spellEnd"/>
            <w:r w:rsidRPr="00AB7260">
              <w:rPr>
                <w:rFonts w:ascii="Times New Roman" w:eastAsia="Times New Roman" w:hAnsi="Times New Roman" w:cs="Times New Roman"/>
                <w:kern w:val="0"/>
                <w:sz w:val="24"/>
                <w:szCs w:val="24"/>
                <w:lang w:val="en-GB" w:eastAsia="x-none"/>
                <w14:ligatures w14:val="none"/>
              </w:rPr>
              <w:t xml:space="preserve"> z </w:t>
            </w:r>
            <w:proofErr w:type="spellStart"/>
            <w:r w:rsidRPr="00AB7260">
              <w:rPr>
                <w:rFonts w:ascii="Times New Roman" w:eastAsia="Times New Roman" w:hAnsi="Times New Roman" w:cs="Times New Roman"/>
                <w:kern w:val="0"/>
                <w:sz w:val="24"/>
                <w:szCs w:val="24"/>
                <w:lang w:val="en-GB" w:eastAsia="x-none"/>
                <w14:ligatures w14:val="none"/>
              </w:rPr>
              <w:t>inštitúcie</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2F1D8D">
              <w:rPr>
                <w:rFonts w:ascii="Times New Roman" w:eastAsia="Times New Roman" w:hAnsi="Times New Roman" w:cs="Times New Roman"/>
                <w:kern w:val="0"/>
                <w:sz w:val="24"/>
                <w:szCs w:val="24"/>
                <w:u w:val="single"/>
                <w:lang w:val="en-GB" w:eastAsia="x-none"/>
                <w14:ligatures w14:val="none"/>
              </w:rPr>
              <w:t>ako</w:t>
            </w:r>
            <w:proofErr w:type="spellEnd"/>
            <w:r w:rsidRPr="002F1D8D">
              <w:rPr>
                <w:rFonts w:ascii="Times New Roman" w:eastAsia="Times New Roman" w:hAnsi="Times New Roman" w:cs="Times New Roman"/>
                <w:kern w:val="0"/>
                <w:sz w:val="24"/>
                <w:szCs w:val="24"/>
                <w:u w:val="single"/>
                <w:lang w:val="en-GB" w:eastAsia="x-none"/>
                <w14:ligatures w14:val="none"/>
              </w:rPr>
              <w:t xml:space="preserve"> je </w:t>
            </w:r>
            <w:proofErr w:type="spellStart"/>
            <w:r w:rsidRPr="002F1D8D">
              <w:rPr>
                <w:rFonts w:ascii="Times New Roman" w:eastAsia="Times New Roman" w:hAnsi="Times New Roman" w:cs="Times New Roman"/>
                <w:kern w:val="0"/>
                <w:sz w:val="24"/>
                <w:szCs w:val="24"/>
                <w:u w:val="single"/>
                <w:lang w:val="en-GB" w:eastAsia="x-none"/>
                <w14:ligatures w14:val="none"/>
              </w:rPr>
              <w:t>uvedené</w:t>
            </w:r>
            <w:proofErr w:type="spellEnd"/>
            <w:r w:rsidRPr="002F1D8D">
              <w:rPr>
                <w:rFonts w:ascii="Times New Roman" w:eastAsia="Times New Roman" w:hAnsi="Times New Roman" w:cs="Times New Roman"/>
                <w:kern w:val="0"/>
                <w:sz w:val="24"/>
                <w:szCs w:val="24"/>
                <w:u w:val="single"/>
                <w:lang w:val="en-GB" w:eastAsia="x-none"/>
                <w14:ligatures w14:val="none"/>
              </w:rPr>
              <w:t xml:space="preserve"> </w:t>
            </w:r>
            <w:proofErr w:type="spellStart"/>
            <w:r w:rsidRPr="002F1D8D">
              <w:rPr>
                <w:rFonts w:ascii="Times New Roman" w:eastAsia="Times New Roman" w:hAnsi="Times New Roman" w:cs="Times New Roman"/>
                <w:kern w:val="0"/>
                <w:sz w:val="24"/>
                <w:szCs w:val="24"/>
                <w:u w:val="single"/>
                <w:lang w:val="en-GB" w:eastAsia="x-none"/>
                <w14:ligatures w14:val="none"/>
              </w:rPr>
              <w:t>na</w:t>
            </w:r>
            <w:proofErr w:type="spellEnd"/>
            <w:r w:rsidRPr="002F1D8D">
              <w:rPr>
                <w:rFonts w:ascii="Times New Roman" w:eastAsia="Times New Roman" w:hAnsi="Times New Roman" w:cs="Times New Roman"/>
                <w:kern w:val="0"/>
                <w:sz w:val="24"/>
                <w:szCs w:val="24"/>
                <w:u w:val="single"/>
                <w:lang w:val="en-GB" w:eastAsia="x-none"/>
                <w14:ligatures w14:val="none"/>
              </w:rPr>
              <w:t xml:space="preserve"> </w:t>
            </w:r>
            <w:proofErr w:type="spellStart"/>
            <w:r w:rsidRPr="002F1D8D">
              <w:rPr>
                <w:rFonts w:ascii="Times New Roman" w:eastAsia="Times New Roman" w:hAnsi="Times New Roman" w:cs="Times New Roman"/>
                <w:kern w:val="0"/>
                <w:sz w:val="24"/>
                <w:szCs w:val="24"/>
                <w:u w:val="single"/>
                <w:lang w:val="en-GB" w:eastAsia="x-none"/>
                <w14:ligatures w14:val="none"/>
              </w:rPr>
              <w:t>jej</w:t>
            </w:r>
            <w:proofErr w:type="spellEnd"/>
            <w:r w:rsidRPr="002F1D8D">
              <w:rPr>
                <w:rFonts w:ascii="Times New Roman" w:eastAsia="Times New Roman" w:hAnsi="Times New Roman" w:cs="Times New Roman"/>
                <w:kern w:val="0"/>
                <w:sz w:val="24"/>
                <w:szCs w:val="24"/>
                <w:u w:val="single"/>
                <w:lang w:val="en-GB" w:eastAsia="x-none"/>
                <w14:ligatures w14:val="none"/>
              </w:rPr>
              <w:t xml:space="preserve"> </w:t>
            </w:r>
            <w:proofErr w:type="spellStart"/>
            <w:r w:rsidRPr="002F1D8D">
              <w:rPr>
                <w:rFonts w:ascii="Times New Roman" w:eastAsia="Times New Roman" w:hAnsi="Times New Roman" w:cs="Times New Roman"/>
                <w:kern w:val="0"/>
                <w:sz w:val="24"/>
                <w:szCs w:val="24"/>
                <w:u w:val="single"/>
                <w:lang w:val="en-GB" w:eastAsia="x-none"/>
                <w14:ligatures w14:val="none"/>
              </w:rPr>
              <w:t>identifikačnom</w:t>
            </w:r>
            <w:proofErr w:type="spellEnd"/>
            <w:r w:rsidRPr="002F1D8D">
              <w:rPr>
                <w:rFonts w:ascii="Times New Roman" w:eastAsia="Times New Roman" w:hAnsi="Times New Roman" w:cs="Times New Roman"/>
                <w:kern w:val="0"/>
                <w:sz w:val="24"/>
                <w:szCs w:val="24"/>
                <w:u w:val="single"/>
                <w:lang w:val="en-GB" w:eastAsia="x-none"/>
                <w14:ligatures w14:val="none"/>
              </w:rPr>
              <w:t xml:space="preserve"> </w:t>
            </w:r>
            <w:proofErr w:type="spellStart"/>
            <w:r w:rsidRPr="002F1D8D">
              <w:rPr>
                <w:rFonts w:ascii="Times New Roman" w:eastAsia="Times New Roman" w:hAnsi="Times New Roman" w:cs="Times New Roman"/>
                <w:kern w:val="0"/>
                <w:sz w:val="24"/>
                <w:szCs w:val="24"/>
                <w:u w:val="single"/>
                <w:lang w:val="en-GB" w:eastAsia="x-none"/>
                <w14:ligatures w14:val="none"/>
              </w:rPr>
              <w:t>doklade</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AB7260">
              <w:rPr>
                <w:rFonts w:ascii="Times New Roman" w:eastAsia="Times New Roman" w:hAnsi="Times New Roman" w:cs="Times New Roman"/>
                <w:kern w:val="0"/>
                <w:sz w:val="24"/>
                <w:szCs w:val="24"/>
                <w:lang w:val="en-GB" w:eastAsia="x-none"/>
                <w14:ligatures w14:val="none"/>
              </w:rPr>
              <w:t>ktorý</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AB7260">
              <w:rPr>
                <w:rFonts w:ascii="Times New Roman" w:eastAsia="Times New Roman" w:hAnsi="Times New Roman" w:cs="Times New Roman"/>
                <w:kern w:val="0"/>
                <w:sz w:val="24"/>
                <w:szCs w:val="24"/>
                <w:lang w:val="en-GB" w:eastAsia="x-none"/>
                <w14:ligatures w14:val="none"/>
              </w:rPr>
              <w:t>musí</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AB7260">
              <w:rPr>
                <w:rFonts w:ascii="Times New Roman" w:eastAsia="Times New Roman" w:hAnsi="Times New Roman" w:cs="Times New Roman"/>
                <w:kern w:val="0"/>
                <w:sz w:val="24"/>
                <w:szCs w:val="24"/>
                <w:lang w:val="en-GB" w:eastAsia="x-none"/>
                <w14:ligatures w14:val="none"/>
              </w:rPr>
              <w:t>byť</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AB7260">
              <w:rPr>
                <w:rFonts w:ascii="Times New Roman" w:eastAsia="Times New Roman" w:hAnsi="Times New Roman" w:cs="Times New Roman"/>
                <w:kern w:val="0"/>
                <w:sz w:val="24"/>
                <w:szCs w:val="24"/>
                <w:lang w:val="en-GB" w:eastAsia="x-none"/>
                <w14:ligatures w14:val="none"/>
              </w:rPr>
              <w:t>úradným</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AB7260">
              <w:rPr>
                <w:rFonts w:ascii="Times New Roman" w:eastAsia="Times New Roman" w:hAnsi="Times New Roman" w:cs="Times New Roman"/>
                <w:kern w:val="0"/>
                <w:sz w:val="24"/>
                <w:szCs w:val="24"/>
                <w:lang w:val="en-GB" w:eastAsia="x-none"/>
                <w14:ligatures w14:val="none"/>
              </w:rPr>
              <w:t>dokladom</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AB7260">
              <w:rPr>
                <w:rFonts w:ascii="Times New Roman" w:eastAsia="Times New Roman" w:hAnsi="Times New Roman" w:cs="Times New Roman"/>
                <w:kern w:val="0"/>
                <w:sz w:val="24"/>
                <w:szCs w:val="24"/>
                <w:lang w:val="en-GB" w:eastAsia="x-none"/>
                <w14:ligatures w14:val="none"/>
              </w:rPr>
              <w:t>platným</w:t>
            </w:r>
            <w:proofErr w:type="spellEnd"/>
            <w:r w:rsidRPr="00AB7260">
              <w:rPr>
                <w:rFonts w:ascii="Times New Roman" w:eastAsia="Times New Roman" w:hAnsi="Times New Roman" w:cs="Times New Roman"/>
                <w:kern w:val="0"/>
                <w:sz w:val="24"/>
                <w:szCs w:val="24"/>
                <w:lang w:val="en-GB" w:eastAsia="x-none"/>
                <w14:ligatures w14:val="none"/>
              </w:rPr>
              <w:t xml:space="preserve"> v </w:t>
            </w:r>
            <w:proofErr w:type="spellStart"/>
            <w:r w:rsidRPr="00AB7260">
              <w:rPr>
                <w:rFonts w:ascii="Times New Roman" w:eastAsia="Times New Roman" w:hAnsi="Times New Roman" w:cs="Times New Roman"/>
                <w:kern w:val="0"/>
                <w:sz w:val="24"/>
                <w:szCs w:val="24"/>
                <w:lang w:val="en-GB" w:eastAsia="x-none"/>
                <w14:ligatures w14:val="none"/>
              </w:rPr>
              <w:t>krajine</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AB7260">
              <w:rPr>
                <w:rFonts w:ascii="Times New Roman" w:eastAsia="Times New Roman" w:hAnsi="Times New Roman" w:cs="Times New Roman"/>
                <w:kern w:val="0"/>
                <w:sz w:val="24"/>
                <w:szCs w:val="24"/>
                <w:lang w:val="en-GB" w:eastAsia="x-none"/>
                <w14:ligatures w14:val="none"/>
              </w:rPr>
              <w:t>pôvodu</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AB7260">
              <w:rPr>
                <w:rFonts w:ascii="Times New Roman" w:eastAsia="Times New Roman" w:hAnsi="Times New Roman" w:cs="Times New Roman"/>
                <w:kern w:val="0"/>
                <w:sz w:val="24"/>
                <w:szCs w:val="24"/>
                <w:lang w:val="en-GB" w:eastAsia="x-none"/>
                <w14:ligatures w14:val="none"/>
              </w:rPr>
              <w:t>alebo</w:t>
            </w:r>
            <w:proofErr w:type="spellEnd"/>
            <w:r w:rsidRPr="00AB7260">
              <w:rPr>
                <w:rFonts w:ascii="Times New Roman" w:eastAsia="Times New Roman" w:hAnsi="Times New Roman" w:cs="Times New Roman"/>
                <w:kern w:val="0"/>
                <w:sz w:val="24"/>
                <w:szCs w:val="24"/>
                <w:lang w:val="en-GB" w:eastAsia="x-none"/>
                <w14:ligatures w14:val="none"/>
              </w:rPr>
              <w:t xml:space="preserve"> v </w:t>
            </w:r>
            <w:proofErr w:type="spellStart"/>
            <w:r w:rsidRPr="00AB7260">
              <w:rPr>
                <w:rFonts w:ascii="Times New Roman" w:eastAsia="Times New Roman" w:hAnsi="Times New Roman" w:cs="Times New Roman"/>
                <w:kern w:val="0"/>
                <w:sz w:val="24"/>
                <w:szCs w:val="24"/>
                <w:lang w:val="en-GB" w:eastAsia="x-none"/>
                <w14:ligatures w14:val="none"/>
              </w:rPr>
              <w:t>krajine</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AB7260">
              <w:rPr>
                <w:rFonts w:ascii="Times New Roman" w:eastAsia="Times New Roman" w:hAnsi="Times New Roman" w:cs="Times New Roman"/>
                <w:kern w:val="0"/>
                <w:sz w:val="24"/>
                <w:szCs w:val="24"/>
                <w:lang w:val="en-GB" w:eastAsia="x-none"/>
                <w14:ligatures w14:val="none"/>
              </w:rPr>
              <w:t>pobytu</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AB7260">
              <w:rPr>
                <w:rFonts w:ascii="Times New Roman" w:eastAsia="Times New Roman" w:hAnsi="Times New Roman" w:cs="Times New Roman"/>
                <w:kern w:val="0"/>
                <w:sz w:val="24"/>
                <w:szCs w:val="24"/>
                <w:lang w:val="en-GB" w:eastAsia="x-none"/>
                <w14:ligatures w14:val="none"/>
              </w:rPr>
              <w:t>ktorá</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AB7260">
              <w:rPr>
                <w:rFonts w:ascii="Times New Roman" w:eastAsia="Times New Roman" w:hAnsi="Times New Roman" w:cs="Times New Roman"/>
                <w:kern w:val="0"/>
                <w:sz w:val="24"/>
                <w:szCs w:val="24"/>
                <w:lang w:val="en-GB" w:eastAsia="x-none"/>
                <w14:ligatures w14:val="none"/>
              </w:rPr>
              <w:t>bude</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AB7260">
              <w:rPr>
                <w:rFonts w:ascii="Times New Roman" w:eastAsia="Times New Roman" w:hAnsi="Times New Roman" w:cs="Times New Roman"/>
                <w:kern w:val="0"/>
                <w:sz w:val="24"/>
                <w:szCs w:val="24"/>
                <w:lang w:val="en-GB" w:eastAsia="x-none"/>
                <w14:ligatures w14:val="none"/>
              </w:rPr>
              <w:t>referenčným</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AB7260">
              <w:rPr>
                <w:rFonts w:ascii="Times New Roman" w:eastAsia="Times New Roman" w:hAnsi="Times New Roman" w:cs="Times New Roman"/>
                <w:kern w:val="0"/>
                <w:sz w:val="24"/>
                <w:szCs w:val="24"/>
                <w:lang w:val="en-GB" w:eastAsia="x-none"/>
                <w14:ligatures w14:val="none"/>
              </w:rPr>
              <w:t>kontaktným</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AB7260">
              <w:rPr>
                <w:rFonts w:ascii="Times New Roman" w:eastAsia="Times New Roman" w:hAnsi="Times New Roman" w:cs="Times New Roman"/>
                <w:kern w:val="0"/>
                <w:sz w:val="24"/>
                <w:szCs w:val="24"/>
                <w:lang w:val="en-GB" w:eastAsia="x-none"/>
                <w14:ligatures w14:val="none"/>
              </w:rPr>
              <w:t>miestom</w:t>
            </w:r>
            <w:proofErr w:type="spellEnd"/>
            <w:r w:rsidRPr="00AB7260">
              <w:rPr>
                <w:rFonts w:ascii="Times New Roman" w:eastAsia="Times New Roman" w:hAnsi="Times New Roman" w:cs="Times New Roman"/>
                <w:kern w:val="0"/>
                <w:sz w:val="24"/>
                <w:szCs w:val="24"/>
                <w:lang w:val="en-GB" w:eastAsia="x-none"/>
                <w14:ligatures w14:val="none"/>
              </w:rPr>
              <w:t xml:space="preserve"> pre </w:t>
            </w:r>
            <w:proofErr w:type="spellStart"/>
            <w:r w:rsidRPr="00AB7260">
              <w:rPr>
                <w:rFonts w:ascii="Times New Roman" w:eastAsia="Times New Roman" w:hAnsi="Times New Roman" w:cs="Times New Roman"/>
                <w:kern w:val="0"/>
                <w:sz w:val="24"/>
                <w:szCs w:val="24"/>
                <w:lang w:val="en-GB" w:eastAsia="x-none"/>
                <w14:ligatures w14:val="none"/>
              </w:rPr>
              <w:t>komunikáciu</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AB7260">
              <w:rPr>
                <w:rFonts w:ascii="Times New Roman" w:eastAsia="Times New Roman" w:hAnsi="Times New Roman" w:cs="Times New Roman"/>
                <w:kern w:val="0"/>
                <w:sz w:val="24"/>
                <w:szCs w:val="24"/>
                <w:lang w:val="en-GB" w:eastAsia="x-none"/>
                <w14:ligatures w14:val="none"/>
              </w:rPr>
              <w:t>medzi</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AB7260">
              <w:rPr>
                <w:rFonts w:ascii="Times New Roman" w:eastAsia="Times New Roman" w:hAnsi="Times New Roman" w:cs="Times New Roman"/>
                <w:kern w:val="0"/>
                <w:sz w:val="24"/>
                <w:szCs w:val="24"/>
                <w:lang w:val="en-GB" w:eastAsia="x-none"/>
                <w14:ligatures w14:val="none"/>
              </w:rPr>
              <w:t>inštitúciou</w:t>
            </w:r>
            <w:proofErr w:type="spellEnd"/>
            <w:r w:rsidRPr="00AB7260">
              <w:rPr>
                <w:rFonts w:ascii="Times New Roman" w:eastAsia="Times New Roman" w:hAnsi="Times New Roman" w:cs="Times New Roman"/>
                <w:kern w:val="0"/>
                <w:sz w:val="24"/>
                <w:szCs w:val="24"/>
                <w:lang w:val="en-GB" w:eastAsia="x-none"/>
                <w14:ligatures w14:val="none"/>
              </w:rPr>
              <w:t xml:space="preserve"> a EBA </w:t>
            </w:r>
            <w:proofErr w:type="spellStart"/>
            <w:r w:rsidRPr="00AB7260">
              <w:rPr>
                <w:rFonts w:ascii="Times New Roman" w:eastAsia="Times New Roman" w:hAnsi="Times New Roman" w:cs="Times New Roman"/>
                <w:kern w:val="0"/>
                <w:sz w:val="24"/>
                <w:szCs w:val="24"/>
                <w:lang w:val="en-GB" w:eastAsia="x-none"/>
                <w14:ligatures w14:val="none"/>
              </w:rPr>
              <w:t>na</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AB7260">
              <w:rPr>
                <w:rFonts w:ascii="Times New Roman" w:eastAsia="Times New Roman" w:hAnsi="Times New Roman" w:cs="Times New Roman"/>
                <w:kern w:val="0"/>
                <w:sz w:val="24"/>
                <w:szCs w:val="24"/>
                <w:lang w:val="en-GB" w:eastAsia="x-none"/>
                <w14:ligatures w14:val="none"/>
              </w:rPr>
              <w:t>účely</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AB7260">
              <w:rPr>
                <w:rFonts w:ascii="Times New Roman" w:eastAsia="Times New Roman" w:hAnsi="Times New Roman" w:cs="Times New Roman"/>
                <w:kern w:val="0"/>
                <w:sz w:val="24"/>
                <w:szCs w:val="24"/>
                <w:lang w:val="en-GB" w:eastAsia="x-none"/>
                <w14:ligatures w14:val="none"/>
              </w:rPr>
              <w:t>zverejnení</w:t>
            </w:r>
            <w:proofErr w:type="spellEnd"/>
            <w:r w:rsidRPr="00AB7260">
              <w:rPr>
                <w:rFonts w:ascii="Times New Roman" w:eastAsia="Times New Roman" w:hAnsi="Times New Roman" w:cs="Times New Roman"/>
                <w:kern w:val="0"/>
                <w:sz w:val="24"/>
                <w:szCs w:val="24"/>
                <w:lang w:val="en-GB" w:eastAsia="x-none"/>
                <w14:ligatures w14:val="none"/>
              </w:rPr>
              <w:t xml:space="preserve"> v centre </w:t>
            </w:r>
            <w:proofErr w:type="spellStart"/>
            <w:r w:rsidRPr="00AB7260">
              <w:rPr>
                <w:rFonts w:ascii="Times New Roman" w:eastAsia="Times New Roman" w:hAnsi="Times New Roman" w:cs="Times New Roman"/>
                <w:kern w:val="0"/>
                <w:sz w:val="24"/>
                <w:szCs w:val="24"/>
                <w:lang w:val="en-GB" w:eastAsia="x-none"/>
                <w14:ligatures w14:val="none"/>
              </w:rPr>
              <w:t>údajov</w:t>
            </w:r>
            <w:proofErr w:type="spellEnd"/>
            <w:r w:rsidRPr="00AB7260">
              <w:rPr>
                <w:rFonts w:ascii="Times New Roman" w:eastAsia="Times New Roman" w:hAnsi="Times New Roman" w:cs="Times New Roman"/>
                <w:kern w:val="0"/>
                <w:sz w:val="24"/>
                <w:szCs w:val="24"/>
                <w:lang w:val="en-GB" w:eastAsia="x-none"/>
                <w14:ligatures w14:val="none"/>
              </w:rPr>
              <w:t xml:space="preserve"> Pillar 3. </w:t>
            </w:r>
            <w:proofErr w:type="spellStart"/>
            <w:r w:rsidRPr="00AB7260">
              <w:rPr>
                <w:rFonts w:ascii="Times New Roman" w:eastAsia="Times New Roman" w:hAnsi="Times New Roman" w:cs="Times New Roman"/>
                <w:kern w:val="0"/>
                <w:sz w:val="24"/>
                <w:szCs w:val="24"/>
                <w:lang w:val="en-GB" w:eastAsia="x-none"/>
                <w14:ligatures w14:val="none"/>
              </w:rPr>
              <w:t>Kontaktné</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AB7260">
              <w:rPr>
                <w:rFonts w:ascii="Times New Roman" w:eastAsia="Times New Roman" w:hAnsi="Times New Roman" w:cs="Times New Roman"/>
                <w:kern w:val="0"/>
                <w:sz w:val="24"/>
                <w:szCs w:val="24"/>
                <w:lang w:val="en-GB" w:eastAsia="x-none"/>
                <w14:ligatures w14:val="none"/>
              </w:rPr>
              <w:t>osoby</w:t>
            </w:r>
            <w:proofErr w:type="spellEnd"/>
            <w:r w:rsidRPr="00AB7260">
              <w:rPr>
                <w:rFonts w:ascii="Times New Roman" w:eastAsia="Times New Roman" w:hAnsi="Times New Roman" w:cs="Times New Roman"/>
                <w:kern w:val="0"/>
                <w:sz w:val="24"/>
                <w:szCs w:val="24"/>
                <w:lang w:val="en-GB" w:eastAsia="x-none"/>
                <w14:ligatures w14:val="none"/>
              </w:rPr>
              <w:t xml:space="preserve"> by </w:t>
            </w:r>
            <w:proofErr w:type="spellStart"/>
            <w:r w:rsidRPr="00AB7260">
              <w:rPr>
                <w:rFonts w:ascii="Times New Roman" w:eastAsia="Times New Roman" w:hAnsi="Times New Roman" w:cs="Times New Roman"/>
                <w:kern w:val="0"/>
                <w:sz w:val="24"/>
                <w:szCs w:val="24"/>
                <w:lang w:val="en-GB" w:eastAsia="x-none"/>
                <w14:ligatures w14:val="none"/>
              </w:rPr>
              <w:t>mali</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AB7260">
              <w:rPr>
                <w:rFonts w:ascii="Times New Roman" w:eastAsia="Times New Roman" w:hAnsi="Times New Roman" w:cs="Times New Roman"/>
                <w:kern w:val="0"/>
                <w:sz w:val="24"/>
                <w:szCs w:val="24"/>
                <w:lang w:val="en-GB" w:eastAsia="x-none"/>
                <w14:ligatures w14:val="none"/>
              </w:rPr>
              <w:t>dostať</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AB7260">
              <w:rPr>
                <w:rFonts w:ascii="Times New Roman" w:eastAsia="Times New Roman" w:hAnsi="Times New Roman" w:cs="Times New Roman"/>
                <w:kern w:val="0"/>
                <w:sz w:val="24"/>
                <w:szCs w:val="24"/>
                <w:lang w:val="en-GB" w:eastAsia="x-none"/>
                <w14:ligatures w14:val="none"/>
              </w:rPr>
              <w:t>automatické</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AB7260">
              <w:rPr>
                <w:rFonts w:ascii="Times New Roman" w:eastAsia="Times New Roman" w:hAnsi="Times New Roman" w:cs="Times New Roman"/>
                <w:kern w:val="0"/>
                <w:sz w:val="24"/>
                <w:szCs w:val="24"/>
                <w:lang w:val="en-GB" w:eastAsia="x-none"/>
                <w14:ligatures w14:val="none"/>
              </w:rPr>
              <w:t>oznámenie</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AB7260">
              <w:rPr>
                <w:rFonts w:ascii="Times New Roman" w:eastAsia="Times New Roman" w:hAnsi="Times New Roman" w:cs="Times New Roman"/>
                <w:kern w:val="0"/>
                <w:sz w:val="24"/>
                <w:szCs w:val="24"/>
                <w:lang w:val="en-GB" w:eastAsia="x-none"/>
                <w14:ligatures w14:val="none"/>
              </w:rPr>
              <w:t>keď</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AB7260">
              <w:rPr>
                <w:rFonts w:ascii="Times New Roman" w:eastAsia="Times New Roman" w:hAnsi="Times New Roman" w:cs="Times New Roman"/>
                <w:kern w:val="0"/>
                <w:sz w:val="24"/>
                <w:szCs w:val="24"/>
                <w:lang w:val="en-GB" w:eastAsia="x-none"/>
                <w14:ligatures w14:val="none"/>
              </w:rPr>
              <w:t>budú</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AB7260">
              <w:rPr>
                <w:rFonts w:ascii="Times New Roman" w:eastAsia="Times New Roman" w:hAnsi="Times New Roman" w:cs="Times New Roman"/>
                <w:kern w:val="0"/>
                <w:sz w:val="24"/>
                <w:szCs w:val="24"/>
                <w:lang w:val="en-GB" w:eastAsia="x-none"/>
                <w14:ligatures w14:val="none"/>
              </w:rPr>
              <w:t>predložené</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AB7260">
              <w:rPr>
                <w:rFonts w:ascii="Times New Roman" w:eastAsia="Times New Roman" w:hAnsi="Times New Roman" w:cs="Times New Roman"/>
                <w:kern w:val="0"/>
                <w:sz w:val="24"/>
                <w:szCs w:val="24"/>
                <w:lang w:val="en-GB" w:eastAsia="x-none"/>
                <w14:ligatures w14:val="none"/>
              </w:rPr>
              <w:t>informácie</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AB7260">
              <w:rPr>
                <w:rFonts w:ascii="Times New Roman" w:eastAsia="Times New Roman" w:hAnsi="Times New Roman" w:cs="Times New Roman"/>
                <w:kern w:val="0"/>
                <w:sz w:val="24"/>
                <w:szCs w:val="24"/>
                <w:lang w:val="en-GB" w:eastAsia="x-none"/>
                <w14:ligatures w14:val="none"/>
              </w:rPr>
              <w:t>zverejnené</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AB7260">
              <w:rPr>
                <w:rFonts w:ascii="Times New Roman" w:eastAsia="Times New Roman" w:hAnsi="Times New Roman" w:cs="Times New Roman"/>
                <w:kern w:val="0"/>
                <w:sz w:val="24"/>
                <w:szCs w:val="24"/>
                <w:lang w:val="en-GB" w:eastAsia="x-none"/>
                <w14:ligatures w14:val="none"/>
              </w:rPr>
              <w:t>na</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AB7260">
              <w:rPr>
                <w:rFonts w:ascii="Times New Roman" w:eastAsia="Times New Roman" w:hAnsi="Times New Roman" w:cs="Times New Roman"/>
                <w:kern w:val="0"/>
                <w:sz w:val="24"/>
                <w:szCs w:val="24"/>
                <w:lang w:val="en-GB" w:eastAsia="x-none"/>
                <w14:ligatures w14:val="none"/>
              </w:rPr>
              <w:t>webovom</w:t>
            </w:r>
            <w:proofErr w:type="spellEnd"/>
            <w:r w:rsidRPr="00AB7260">
              <w:rPr>
                <w:rFonts w:ascii="Times New Roman" w:eastAsia="Times New Roman" w:hAnsi="Times New Roman" w:cs="Times New Roman"/>
                <w:kern w:val="0"/>
                <w:sz w:val="24"/>
                <w:szCs w:val="24"/>
                <w:lang w:val="en-GB" w:eastAsia="x-none"/>
                <w14:ligatures w14:val="none"/>
              </w:rPr>
              <w:t xml:space="preserve"> </w:t>
            </w:r>
            <w:proofErr w:type="spellStart"/>
            <w:r w:rsidRPr="00AB7260">
              <w:rPr>
                <w:rFonts w:ascii="Times New Roman" w:eastAsia="Times New Roman" w:hAnsi="Times New Roman" w:cs="Times New Roman"/>
                <w:kern w:val="0"/>
                <w:sz w:val="24"/>
                <w:szCs w:val="24"/>
                <w:lang w:val="en-GB" w:eastAsia="x-none"/>
                <w14:ligatures w14:val="none"/>
              </w:rPr>
              <w:t>sídle</w:t>
            </w:r>
            <w:proofErr w:type="spellEnd"/>
            <w:r w:rsidRPr="00AB7260">
              <w:rPr>
                <w:rFonts w:ascii="Times New Roman" w:eastAsia="Times New Roman" w:hAnsi="Times New Roman" w:cs="Times New Roman"/>
                <w:kern w:val="0"/>
                <w:sz w:val="24"/>
                <w:szCs w:val="24"/>
                <w:lang w:val="en-GB" w:eastAsia="x-none"/>
                <w14:ligatures w14:val="none"/>
              </w:rPr>
              <w:t xml:space="preserve"> EBA.</w:t>
            </w:r>
          </w:p>
        </w:tc>
      </w:tr>
      <w:tr w:rsidR="0003177A" w:rsidRPr="008F2184" w14:paraId="21744E78" w14:textId="77777777" w:rsidTr="0AA27725">
        <w:tc>
          <w:tcPr>
            <w:tcW w:w="852" w:type="dxa"/>
            <w:tcBorders>
              <w:top w:val="single" w:sz="4" w:space="0" w:color="auto"/>
              <w:left w:val="single" w:sz="4" w:space="0" w:color="auto"/>
              <w:bottom w:val="single" w:sz="4" w:space="0" w:color="auto"/>
              <w:right w:val="single" w:sz="4" w:space="0" w:color="auto"/>
            </w:tcBorders>
          </w:tcPr>
          <w:p w14:paraId="7B17C304" w14:textId="114C5AF6"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8</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16A837A4" w14:textId="68212F79" w:rsidR="008970FC" w:rsidRPr="008970FC" w:rsidRDefault="008970FC" w:rsidP="008970FC">
            <w:pPr>
              <w:keepNext/>
              <w:tabs>
                <w:tab w:val="left" w:pos="720"/>
              </w:tabs>
              <w:spacing w:before="240" w:after="240" w:line="240" w:lineRule="auto"/>
              <w:ind w:left="20" w:firstLine="20"/>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8970FC">
              <w:rPr>
                <w:rFonts w:ascii="Times New Roman" w:eastAsia="Times New Roman" w:hAnsi="Times New Roman" w:cs="Times New Roman"/>
                <w:b/>
                <w:bCs/>
                <w:kern w:val="0"/>
                <w:sz w:val="24"/>
                <w:szCs w:val="24"/>
                <w:u w:val="single"/>
                <w:lang w:val="en-GB" w:eastAsia="x-none"/>
                <w14:ligatures w14:val="none"/>
              </w:rPr>
              <w:t>Úloha</w:t>
            </w:r>
            <w:proofErr w:type="spellEnd"/>
            <w:r w:rsidRPr="008970FC">
              <w:rPr>
                <w:rFonts w:ascii="Times New Roman" w:eastAsia="Times New Roman" w:hAnsi="Times New Roman" w:cs="Times New Roman"/>
                <w:b/>
                <w:bCs/>
                <w:kern w:val="0"/>
                <w:sz w:val="24"/>
                <w:szCs w:val="24"/>
                <w:u w:val="single"/>
                <w:lang w:val="en-GB" w:eastAsia="x-none"/>
                <w14:ligatures w14:val="none"/>
              </w:rPr>
              <w:t xml:space="preserve"> v </w:t>
            </w:r>
            <w:proofErr w:type="spellStart"/>
            <w:r w:rsidRPr="008970FC">
              <w:rPr>
                <w:rFonts w:ascii="Times New Roman" w:eastAsia="Times New Roman" w:hAnsi="Times New Roman" w:cs="Times New Roman"/>
                <w:b/>
                <w:bCs/>
                <w:kern w:val="0"/>
                <w:sz w:val="24"/>
                <w:szCs w:val="24"/>
                <w:u w:val="single"/>
                <w:lang w:val="en-GB" w:eastAsia="x-none"/>
                <w14:ligatures w14:val="none"/>
              </w:rPr>
              <w:t>inštitúcii</w:t>
            </w:r>
            <w:proofErr w:type="spellEnd"/>
          </w:p>
          <w:p w14:paraId="59A170E1" w14:textId="5EC7D0B9" w:rsidR="0059708D" w:rsidRPr="008970FC" w:rsidRDefault="008970FC" w:rsidP="008970FC">
            <w:pPr>
              <w:keepNext/>
              <w:tabs>
                <w:tab w:val="left" w:pos="720"/>
              </w:tabs>
              <w:spacing w:before="240" w:after="240" w:line="240" w:lineRule="auto"/>
              <w:ind w:left="20" w:firstLine="20"/>
              <w:jc w:val="both"/>
              <w:outlineLvl w:val="1"/>
              <w:rPr>
                <w:rFonts w:ascii="Times New Roman" w:eastAsia="Times New Roman" w:hAnsi="Times New Roman" w:cs="Times New Roman"/>
                <w:kern w:val="0"/>
                <w:sz w:val="24"/>
                <w:szCs w:val="24"/>
                <w:lang w:val="en-GB" w:eastAsia="x-none"/>
                <w14:ligatures w14:val="none"/>
              </w:rPr>
            </w:pPr>
            <w:proofErr w:type="spellStart"/>
            <w:r w:rsidRPr="008970FC">
              <w:rPr>
                <w:rFonts w:ascii="Times New Roman" w:eastAsia="Times New Roman" w:hAnsi="Times New Roman" w:cs="Times New Roman"/>
                <w:kern w:val="0"/>
                <w:sz w:val="24"/>
                <w:szCs w:val="24"/>
                <w:lang w:val="en-GB" w:eastAsia="x-none"/>
                <w14:ligatures w14:val="none"/>
              </w:rPr>
              <w:t>Inštitúcie</w:t>
            </w:r>
            <w:proofErr w:type="spellEnd"/>
            <w:r w:rsidRPr="008970FC">
              <w:rPr>
                <w:rFonts w:ascii="Times New Roman" w:eastAsia="Times New Roman" w:hAnsi="Times New Roman" w:cs="Times New Roman"/>
                <w:kern w:val="0"/>
                <w:sz w:val="24"/>
                <w:szCs w:val="24"/>
                <w:lang w:val="en-GB" w:eastAsia="x-none"/>
                <w14:ligatures w14:val="none"/>
              </w:rPr>
              <w:t xml:space="preserve"> </w:t>
            </w:r>
            <w:proofErr w:type="spellStart"/>
            <w:r w:rsidRPr="008970FC">
              <w:rPr>
                <w:rFonts w:ascii="Times New Roman" w:eastAsia="Times New Roman" w:hAnsi="Times New Roman" w:cs="Times New Roman"/>
                <w:kern w:val="0"/>
                <w:sz w:val="24"/>
                <w:szCs w:val="24"/>
                <w:lang w:val="en-GB" w:eastAsia="x-none"/>
                <w14:ligatures w14:val="none"/>
              </w:rPr>
              <w:t>musia</w:t>
            </w:r>
            <w:proofErr w:type="spellEnd"/>
            <w:r w:rsidRPr="008970FC">
              <w:rPr>
                <w:rFonts w:ascii="Times New Roman" w:eastAsia="Times New Roman" w:hAnsi="Times New Roman" w:cs="Times New Roman"/>
                <w:kern w:val="0"/>
                <w:sz w:val="24"/>
                <w:szCs w:val="24"/>
                <w:lang w:val="en-GB" w:eastAsia="x-none"/>
                <w14:ligatures w14:val="none"/>
              </w:rPr>
              <w:t xml:space="preserve"> </w:t>
            </w:r>
            <w:proofErr w:type="spellStart"/>
            <w:r w:rsidRPr="008970FC">
              <w:rPr>
                <w:rFonts w:ascii="Times New Roman" w:eastAsia="Times New Roman" w:hAnsi="Times New Roman" w:cs="Times New Roman"/>
                <w:kern w:val="0"/>
                <w:sz w:val="24"/>
                <w:szCs w:val="24"/>
                <w:lang w:val="en-GB" w:eastAsia="x-none"/>
                <w14:ligatures w14:val="none"/>
              </w:rPr>
              <w:t>vykazovať</w:t>
            </w:r>
            <w:proofErr w:type="spellEnd"/>
            <w:r w:rsidRPr="008970FC">
              <w:rPr>
                <w:rFonts w:ascii="Times New Roman" w:eastAsia="Times New Roman" w:hAnsi="Times New Roman" w:cs="Times New Roman"/>
                <w:kern w:val="0"/>
                <w:sz w:val="24"/>
                <w:szCs w:val="24"/>
                <w:lang w:val="en-GB" w:eastAsia="x-none"/>
                <w14:ligatures w14:val="none"/>
              </w:rPr>
              <w:t xml:space="preserve"> </w:t>
            </w:r>
            <w:proofErr w:type="spellStart"/>
            <w:r w:rsidRPr="008970FC">
              <w:rPr>
                <w:rFonts w:ascii="Times New Roman" w:eastAsia="Times New Roman" w:hAnsi="Times New Roman" w:cs="Times New Roman"/>
                <w:kern w:val="0"/>
                <w:sz w:val="24"/>
                <w:szCs w:val="24"/>
                <w:lang w:val="en-GB" w:eastAsia="x-none"/>
                <w14:ligatures w14:val="none"/>
              </w:rPr>
              <w:t>pracovnú</w:t>
            </w:r>
            <w:proofErr w:type="spellEnd"/>
            <w:r w:rsidRPr="008970FC">
              <w:rPr>
                <w:rFonts w:ascii="Times New Roman" w:eastAsia="Times New Roman" w:hAnsi="Times New Roman" w:cs="Times New Roman"/>
                <w:kern w:val="0"/>
                <w:sz w:val="24"/>
                <w:szCs w:val="24"/>
                <w:lang w:val="en-GB" w:eastAsia="x-none"/>
                <w14:ligatures w14:val="none"/>
              </w:rPr>
              <w:t xml:space="preserve"> </w:t>
            </w:r>
            <w:proofErr w:type="spellStart"/>
            <w:r w:rsidRPr="008970FC">
              <w:rPr>
                <w:rFonts w:ascii="Times New Roman" w:eastAsia="Times New Roman" w:hAnsi="Times New Roman" w:cs="Times New Roman"/>
                <w:kern w:val="0"/>
                <w:sz w:val="24"/>
                <w:szCs w:val="24"/>
                <w:lang w:val="en-GB" w:eastAsia="x-none"/>
                <w14:ligatures w14:val="none"/>
              </w:rPr>
              <w:t>pozíciu</w:t>
            </w:r>
            <w:proofErr w:type="spellEnd"/>
            <w:r w:rsidRPr="008970FC">
              <w:rPr>
                <w:rFonts w:ascii="Times New Roman" w:eastAsia="Times New Roman" w:hAnsi="Times New Roman" w:cs="Times New Roman"/>
                <w:kern w:val="0"/>
                <w:sz w:val="24"/>
                <w:szCs w:val="24"/>
                <w:lang w:val="en-GB" w:eastAsia="x-none"/>
                <w14:ligatures w14:val="none"/>
              </w:rPr>
              <w:t xml:space="preserve"> </w:t>
            </w:r>
            <w:proofErr w:type="spellStart"/>
            <w:r w:rsidRPr="008970FC">
              <w:rPr>
                <w:rFonts w:ascii="Times New Roman" w:eastAsia="Times New Roman" w:hAnsi="Times New Roman" w:cs="Times New Roman"/>
                <w:kern w:val="0"/>
                <w:sz w:val="24"/>
                <w:szCs w:val="24"/>
                <w:lang w:val="en-GB" w:eastAsia="x-none"/>
                <w14:ligatures w14:val="none"/>
              </w:rPr>
              <w:t>zamestnanca</w:t>
            </w:r>
            <w:proofErr w:type="spellEnd"/>
            <w:r w:rsidRPr="008970FC">
              <w:rPr>
                <w:rFonts w:ascii="Times New Roman" w:eastAsia="Times New Roman" w:hAnsi="Times New Roman" w:cs="Times New Roman"/>
                <w:kern w:val="0"/>
                <w:sz w:val="24"/>
                <w:szCs w:val="24"/>
                <w:lang w:val="en-GB" w:eastAsia="x-none"/>
                <w14:ligatures w14:val="none"/>
              </w:rPr>
              <w:t xml:space="preserve"> </w:t>
            </w:r>
            <w:proofErr w:type="spellStart"/>
            <w:r w:rsidRPr="008970FC">
              <w:rPr>
                <w:rFonts w:ascii="Times New Roman" w:eastAsia="Times New Roman" w:hAnsi="Times New Roman" w:cs="Times New Roman"/>
                <w:kern w:val="0"/>
                <w:sz w:val="24"/>
                <w:szCs w:val="24"/>
                <w:lang w:val="en-GB" w:eastAsia="x-none"/>
                <w14:ligatures w14:val="none"/>
              </w:rPr>
              <w:t>vykázaného</w:t>
            </w:r>
            <w:proofErr w:type="spellEnd"/>
            <w:r w:rsidRPr="008970FC">
              <w:rPr>
                <w:rFonts w:ascii="Times New Roman" w:eastAsia="Times New Roman" w:hAnsi="Times New Roman" w:cs="Times New Roman"/>
                <w:kern w:val="0"/>
                <w:sz w:val="24"/>
                <w:szCs w:val="24"/>
                <w:lang w:val="en-GB" w:eastAsia="x-none"/>
                <w14:ligatures w14:val="none"/>
              </w:rPr>
              <w:t xml:space="preserve"> v </w:t>
            </w:r>
            <w:proofErr w:type="spellStart"/>
            <w:r w:rsidRPr="008970FC">
              <w:rPr>
                <w:rFonts w:ascii="Times New Roman" w:eastAsia="Times New Roman" w:hAnsi="Times New Roman" w:cs="Times New Roman"/>
                <w:kern w:val="0"/>
                <w:sz w:val="24"/>
                <w:szCs w:val="24"/>
                <w:lang w:val="en-GB" w:eastAsia="x-none"/>
                <w14:ligatures w14:val="none"/>
              </w:rPr>
              <w:t>riadkoch</w:t>
            </w:r>
            <w:proofErr w:type="spellEnd"/>
            <w:r w:rsidRPr="008970FC">
              <w:rPr>
                <w:rFonts w:ascii="Times New Roman" w:eastAsia="Times New Roman" w:hAnsi="Times New Roman" w:cs="Times New Roman"/>
                <w:kern w:val="0"/>
                <w:sz w:val="24"/>
                <w:szCs w:val="24"/>
                <w:lang w:val="en-GB" w:eastAsia="x-none"/>
                <w14:ligatures w14:val="none"/>
              </w:rPr>
              <w:t xml:space="preserve"> 0070 a 0075.</w:t>
            </w:r>
          </w:p>
        </w:tc>
      </w:tr>
      <w:tr w:rsidR="0003177A" w:rsidRPr="008F2184" w14:paraId="04F0065F" w14:textId="77777777" w:rsidTr="0AA27725">
        <w:tc>
          <w:tcPr>
            <w:tcW w:w="852" w:type="dxa"/>
            <w:tcBorders>
              <w:top w:val="single" w:sz="4" w:space="0" w:color="auto"/>
              <w:left w:val="single" w:sz="4" w:space="0" w:color="auto"/>
              <w:bottom w:val="single" w:sz="4" w:space="0" w:color="auto"/>
              <w:right w:val="single" w:sz="4" w:space="0" w:color="auto"/>
            </w:tcBorders>
          </w:tcPr>
          <w:p w14:paraId="05F30633" w14:textId="4859CA3B"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9</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00ACFB92" w14:textId="59E934A4" w:rsidR="00AE0258" w:rsidRPr="00AE0258" w:rsidRDefault="00AE0258" w:rsidP="00AE0258">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nn-NO" w:eastAsia="x-none"/>
                <w14:ligatures w14:val="none"/>
              </w:rPr>
            </w:pPr>
            <w:r w:rsidRPr="00AE0258">
              <w:rPr>
                <w:rFonts w:ascii="Times New Roman" w:eastAsia="Times New Roman" w:hAnsi="Times New Roman" w:cs="Times New Roman"/>
                <w:b/>
                <w:bCs/>
                <w:kern w:val="0"/>
                <w:sz w:val="24"/>
                <w:szCs w:val="24"/>
                <w:u w:val="single"/>
                <w:lang w:val="nn-NO" w:eastAsia="x-none"/>
                <w14:ligatures w14:val="none"/>
              </w:rPr>
              <w:t>Kontaktné údaje (e-mail)</w:t>
            </w:r>
          </w:p>
          <w:p w14:paraId="57417345" w14:textId="073BC5B1" w:rsidR="008363DC" w:rsidRPr="00AE0258" w:rsidRDefault="00AE0258" w:rsidP="00AE0258">
            <w:pPr>
              <w:keepNext/>
              <w:tabs>
                <w:tab w:val="left" w:pos="720"/>
              </w:tabs>
              <w:spacing w:before="240" w:after="240" w:line="240" w:lineRule="auto"/>
              <w:jc w:val="both"/>
              <w:outlineLvl w:val="1"/>
              <w:rPr>
                <w:rFonts w:ascii="Times New Roman" w:eastAsia="Times New Roman" w:hAnsi="Times New Roman" w:cs="Times New Roman"/>
                <w:kern w:val="0"/>
                <w:sz w:val="24"/>
                <w:szCs w:val="24"/>
                <w:lang w:val="en-GB"/>
                <w14:ligatures w14:val="none"/>
              </w:rPr>
            </w:pPr>
            <w:r w:rsidRPr="00AE0258">
              <w:rPr>
                <w:rFonts w:ascii="Times New Roman" w:eastAsia="Times New Roman" w:hAnsi="Times New Roman" w:cs="Times New Roman"/>
                <w:kern w:val="0"/>
                <w:sz w:val="24"/>
                <w:szCs w:val="24"/>
                <w:lang w:val="nn-NO" w:eastAsia="x-none"/>
                <w14:ligatures w14:val="none"/>
              </w:rPr>
              <w:t>Inštitúcie musia vykazovať služobnú e-mailovú adresu spojenú s inštitúciou.</w:t>
            </w:r>
          </w:p>
        </w:tc>
      </w:tr>
      <w:tr w:rsidR="0003177A" w:rsidRPr="00864DD1" w14:paraId="2F36EA32" w14:textId="77777777" w:rsidTr="0AA27725">
        <w:tc>
          <w:tcPr>
            <w:tcW w:w="852" w:type="dxa"/>
            <w:tcBorders>
              <w:top w:val="single" w:sz="4" w:space="0" w:color="auto"/>
              <w:left w:val="single" w:sz="4" w:space="0" w:color="auto"/>
              <w:bottom w:val="single" w:sz="4" w:space="0" w:color="auto"/>
              <w:right w:val="single" w:sz="4" w:space="0" w:color="auto"/>
            </w:tcBorders>
          </w:tcPr>
          <w:p w14:paraId="4A84554D" w14:textId="0CBD77D9" w:rsidR="0003177A" w:rsidRPr="000A2E2D" w:rsidRDefault="0003177A" w:rsidP="0003177A">
            <w:pPr>
              <w:keepNext/>
              <w:tabs>
                <w:tab w:val="left" w:pos="720"/>
              </w:tabs>
              <w:spacing w:before="240" w:after="240" w:line="240" w:lineRule="auto"/>
              <w:ind w:left="360" w:hanging="360"/>
              <w:jc w:val="both"/>
              <w:outlineLvl w:val="1"/>
              <w:rPr>
                <w:rStyle w:val="InstructionsTabelleText"/>
                <w:rFonts w:ascii="Times New Roman" w:hAnsi="Times New Roman"/>
                <w:sz w:val="24"/>
                <w:lang w:val="en-GB"/>
              </w:rPr>
            </w:pPr>
            <w:r w:rsidRPr="000A2E2D">
              <w:rPr>
                <w:rStyle w:val="InstructionsTabelleText"/>
                <w:rFonts w:ascii="Times New Roman" w:hAnsi="Times New Roman"/>
                <w:sz w:val="24"/>
                <w:lang w:val="en-GB"/>
              </w:rPr>
              <w:t>0</w:t>
            </w:r>
            <w:r w:rsidR="00327AFB" w:rsidRPr="000A2E2D">
              <w:rPr>
                <w:rStyle w:val="InstructionsTabelleText"/>
                <w:rFonts w:ascii="Times New Roman" w:hAnsi="Times New Roman"/>
                <w:sz w:val="24"/>
                <w:lang w:val="en-GB"/>
              </w:rPr>
              <w:t>10</w:t>
            </w:r>
            <w:r w:rsidRPr="000A2E2D">
              <w:rPr>
                <w:rStyle w:val="InstructionsTabelleText"/>
                <w:rFonts w:ascii="Times New Roman" w:hAnsi="Times New Roman"/>
                <w:sz w:val="24"/>
                <w:lang w:val="en-GB"/>
              </w:rPr>
              <w:t>0</w:t>
            </w:r>
          </w:p>
        </w:tc>
        <w:tc>
          <w:tcPr>
            <w:tcW w:w="8004" w:type="dxa"/>
            <w:tcBorders>
              <w:top w:val="single" w:sz="4" w:space="0" w:color="auto"/>
              <w:left w:val="single" w:sz="4" w:space="0" w:color="auto"/>
              <w:bottom w:val="single" w:sz="4" w:space="0" w:color="auto"/>
              <w:right w:val="single" w:sz="4" w:space="0" w:color="auto"/>
            </w:tcBorders>
          </w:tcPr>
          <w:p w14:paraId="45937AD1" w14:textId="31171BA4" w:rsidR="002F1D8D" w:rsidRPr="002F1D8D" w:rsidRDefault="002F1D8D" w:rsidP="002F1D8D">
            <w:pPr>
              <w:keepNext/>
              <w:tabs>
                <w:tab w:val="left" w:pos="720"/>
              </w:tabs>
              <w:spacing w:before="240" w:after="240" w:line="240" w:lineRule="auto"/>
              <w:ind w:left="20"/>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2F1D8D">
              <w:rPr>
                <w:rFonts w:ascii="Times New Roman" w:eastAsia="Times New Roman" w:hAnsi="Times New Roman" w:cs="Times New Roman"/>
                <w:b/>
                <w:bCs/>
                <w:kern w:val="0"/>
                <w:sz w:val="24"/>
                <w:szCs w:val="24"/>
                <w:u w:val="single"/>
                <w:lang w:val="en-GB" w:eastAsia="x-none"/>
                <w14:ligatures w14:val="none"/>
              </w:rPr>
              <w:t>Kontaktné</w:t>
            </w:r>
            <w:proofErr w:type="spellEnd"/>
            <w:r w:rsidRPr="002F1D8D">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2F1D8D">
              <w:rPr>
                <w:rFonts w:ascii="Times New Roman" w:eastAsia="Times New Roman" w:hAnsi="Times New Roman" w:cs="Times New Roman"/>
                <w:b/>
                <w:bCs/>
                <w:kern w:val="0"/>
                <w:sz w:val="24"/>
                <w:szCs w:val="24"/>
                <w:u w:val="single"/>
                <w:lang w:val="en-GB" w:eastAsia="x-none"/>
                <w14:ligatures w14:val="none"/>
              </w:rPr>
              <w:t>údaje</w:t>
            </w:r>
            <w:proofErr w:type="spellEnd"/>
            <w:r w:rsidRPr="002F1D8D">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2F1D8D">
              <w:rPr>
                <w:rFonts w:ascii="Times New Roman" w:eastAsia="Times New Roman" w:hAnsi="Times New Roman" w:cs="Times New Roman"/>
                <w:b/>
                <w:bCs/>
                <w:kern w:val="0"/>
                <w:sz w:val="24"/>
                <w:szCs w:val="24"/>
                <w:u w:val="single"/>
                <w:lang w:val="en-GB" w:eastAsia="x-none"/>
                <w14:ligatures w14:val="none"/>
              </w:rPr>
              <w:t>telefón</w:t>
            </w:r>
            <w:proofErr w:type="spellEnd"/>
            <w:r w:rsidRPr="002F1D8D">
              <w:rPr>
                <w:rFonts w:ascii="Times New Roman" w:eastAsia="Times New Roman" w:hAnsi="Times New Roman" w:cs="Times New Roman"/>
                <w:b/>
                <w:bCs/>
                <w:kern w:val="0"/>
                <w:sz w:val="24"/>
                <w:szCs w:val="24"/>
                <w:u w:val="single"/>
                <w:lang w:val="en-GB" w:eastAsia="x-none"/>
                <w14:ligatures w14:val="none"/>
              </w:rPr>
              <w:t>)</w:t>
            </w:r>
          </w:p>
          <w:p w14:paraId="51C9365A" w14:textId="45DB7AC0" w:rsidR="001B1A0B" w:rsidRPr="002F1D8D" w:rsidRDefault="002F1D8D" w:rsidP="002F1D8D">
            <w:pPr>
              <w:keepNext/>
              <w:tabs>
                <w:tab w:val="left" w:pos="720"/>
              </w:tabs>
              <w:spacing w:before="240" w:after="240" w:line="240" w:lineRule="auto"/>
              <w:ind w:left="20"/>
              <w:jc w:val="both"/>
              <w:outlineLvl w:val="1"/>
              <w:rPr>
                <w:rStyle w:val="InstructionsTabelleText"/>
                <w:rFonts w:ascii="Times New Roman" w:hAnsi="Times New Roman"/>
                <w:sz w:val="24"/>
                <w:lang w:val="en-GB"/>
              </w:rPr>
            </w:pPr>
            <w:proofErr w:type="spellStart"/>
            <w:r w:rsidRPr="002F1D8D">
              <w:rPr>
                <w:rFonts w:ascii="Times New Roman" w:eastAsia="Times New Roman" w:hAnsi="Times New Roman" w:cs="Times New Roman"/>
                <w:kern w:val="0"/>
                <w:sz w:val="24"/>
                <w:szCs w:val="24"/>
                <w:lang w:val="en-GB" w:eastAsia="x-none"/>
                <w14:ligatures w14:val="none"/>
              </w:rPr>
              <w:t>Inštitúcie</w:t>
            </w:r>
            <w:proofErr w:type="spellEnd"/>
            <w:r w:rsidRPr="002F1D8D">
              <w:rPr>
                <w:rFonts w:ascii="Times New Roman" w:eastAsia="Times New Roman" w:hAnsi="Times New Roman" w:cs="Times New Roman"/>
                <w:kern w:val="0"/>
                <w:sz w:val="24"/>
                <w:szCs w:val="24"/>
                <w:lang w:val="en-GB" w:eastAsia="x-none"/>
                <w14:ligatures w14:val="none"/>
              </w:rPr>
              <w:t xml:space="preserve"> </w:t>
            </w:r>
            <w:proofErr w:type="spellStart"/>
            <w:r w:rsidRPr="002F1D8D">
              <w:rPr>
                <w:rFonts w:ascii="Times New Roman" w:eastAsia="Times New Roman" w:hAnsi="Times New Roman" w:cs="Times New Roman"/>
                <w:kern w:val="0"/>
                <w:sz w:val="24"/>
                <w:szCs w:val="24"/>
                <w:lang w:val="en-GB" w:eastAsia="x-none"/>
                <w14:ligatures w14:val="none"/>
              </w:rPr>
              <w:t>musia</w:t>
            </w:r>
            <w:proofErr w:type="spellEnd"/>
            <w:r w:rsidRPr="002F1D8D">
              <w:rPr>
                <w:rFonts w:ascii="Times New Roman" w:eastAsia="Times New Roman" w:hAnsi="Times New Roman" w:cs="Times New Roman"/>
                <w:kern w:val="0"/>
                <w:sz w:val="24"/>
                <w:szCs w:val="24"/>
                <w:lang w:val="en-GB" w:eastAsia="x-none"/>
                <w14:ligatures w14:val="none"/>
              </w:rPr>
              <w:t xml:space="preserve"> </w:t>
            </w:r>
            <w:proofErr w:type="spellStart"/>
            <w:r w:rsidRPr="002F1D8D">
              <w:rPr>
                <w:rFonts w:ascii="Times New Roman" w:eastAsia="Times New Roman" w:hAnsi="Times New Roman" w:cs="Times New Roman"/>
                <w:kern w:val="0"/>
                <w:sz w:val="24"/>
                <w:szCs w:val="24"/>
                <w:lang w:val="en-GB" w:eastAsia="x-none"/>
                <w14:ligatures w14:val="none"/>
              </w:rPr>
              <w:t>vykazovať</w:t>
            </w:r>
            <w:proofErr w:type="spellEnd"/>
            <w:r w:rsidRPr="002F1D8D">
              <w:rPr>
                <w:rFonts w:ascii="Times New Roman" w:eastAsia="Times New Roman" w:hAnsi="Times New Roman" w:cs="Times New Roman"/>
                <w:kern w:val="0"/>
                <w:sz w:val="24"/>
                <w:szCs w:val="24"/>
                <w:lang w:val="en-GB" w:eastAsia="x-none"/>
                <w14:ligatures w14:val="none"/>
              </w:rPr>
              <w:t xml:space="preserve"> </w:t>
            </w:r>
            <w:proofErr w:type="spellStart"/>
            <w:r w:rsidRPr="002F1D8D">
              <w:rPr>
                <w:rFonts w:ascii="Times New Roman" w:eastAsia="Times New Roman" w:hAnsi="Times New Roman" w:cs="Times New Roman"/>
                <w:kern w:val="0"/>
                <w:sz w:val="24"/>
                <w:szCs w:val="24"/>
                <w:lang w:val="en-GB" w:eastAsia="x-none"/>
                <w14:ligatures w14:val="none"/>
              </w:rPr>
              <w:t>služobné</w:t>
            </w:r>
            <w:proofErr w:type="spellEnd"/>
            <w:r w:rsidRPr="002F1D8D">
              <w:rPr>
                <w:rFonts w:ascii="Times New Roman" w:eastAsia="Times New Roman" w:hAnsi="Times New Roman" w:cs="Times New Roman"/>
                <w:kern w:val="0"/>
                <w:sz w:val="24"/>
                <w:szCs w:val="24"/>
                <w:lang w:val="en-GB" w:eastAsia="x-none"/>
                <w14:ligatures w14:val="none"/>
              </w:rPr>
              <w:t xml:space="preserve"> </w:t>
            </w:r>
            <w:proofErr w:type="spellStart"/>
            <w:r w:rsidRPr="002F1D8D">
              <w:rPr>
                <w:rFonts w:ascii="Times New Roman" w:eastAsia="Times New Roman" w:hAnsi="Times New Roman" w:cs="Times New Roman"/>
                <w:kern w:val="0"/>
                <w:sz w:val="24"/>
                <w:szCs w:val="24"/>
                <w:lang w:val="en-GB" w:eastAsia="x-none"/>
                <w14:ligatures w14:val="none"/>
              </w:rPr>
              <w:t>telefónne</w:t>
            </w:r>
            <w:proofErr w:type="spellEnd"/>
            <w:r w:rsidRPr="002F1D8D">
              <w:rPr>
                <w:rFonts w:ascii="Times New Roman" w:eastAsia="Times New Roman" w:hAnsi="Times New Roman" w:cs="Times New Roman"/>
                <w:kern w:val="0"/>
                <w:sz w:val="24"/>
                <w:szCs w:val="24"/>
                <w:lang w:val="en-GB" w:eastAsia="x-none"/>
                <w14:ligatures w14:val="none"/>
              </w:rPr>
              <w:t xml:space="preserve"> </w:t>
            </w:r>
            <w:proofErr w:type="spellStart"/>
            <w:r w:rsidRPr="002F1D8D">
              <w:rPr>
                <w:rFonts w:ascii="Times New Roman" w:eastAsia="Times New Roman" w:hAnsi="Times New Roman" w:cs="Times New Roman"/>
                <w:kern w:val="0"/>
                <w:sz w:val="24"/>
                <w:szCs w:val="24"/>
                <w:lang w:val="en-GB" w:eastAsia="x-none"/>
                <w14:ligatures w14:val="none"/>
              </w:rPr>
              <w:t>číslo</w:t>
            </w:r>
            <w:proofErr w:type="spellEnd"/>
            <w:r w:rsidRPr="002F1D8D">
              <w:rPr>
                <w:rFonts w:ascii="Times New Roman" w:eastAsia="Times New Roman" w:hAnsi="Times New Roman" w:cs="Times New Roman"/>
                <w:kern w:val="0"/>
                <w:sz w:val="24"/>
                <w:szCs w:val="24"/>
                <w:lang w:val="en-GB" w:eastAsia="x-none"/>
                <w14:ligatures w14:val="none"/>
              </w:rPr>
              <w:t xml:space="preserve"> </w:t>
            </w:r>
            <w:proofErr w:type="spellStart"/>
            <w:r w:rsidRPr="002F1D8D">
              <w:rPr>
                <w:rFonts w:ascii="Times New Roman" w:eastAsia="Times New Roman" w:hAnsi="Times New Roman" w:cs="Times New Roman"/>
                <w:kern w:val="0"/>
                <w:sz w:val="24"/>
                <w:szCs w:val="24"/>
                <w:lang w:val="en-GB" w:eastAsia="x-none"/>
                <w14:ligatures w14:val="none"/>
              </w:rPr>
              <w:t>uvedením</w:t>
            </w:r>
            <w:proofErr w:type="spellEnd"/>
            <w:r w:rsidRPr="002F1D8D">
              <w:rPr>
                <w:rFonts w:ascii="Times New Roman" w:eastAsia="Times New Roman" w:hAnsi="Times New Roman" w:cs="Times New Roman"/>
                <w:kern w:val="0"/>
                <w:sz w:val="24"/>
                <w:szCs w:val="24"/>
                <w:lang w:val="en-GB" w:eastAsia="x-none"/>
                <w14:ligatures w14:val="none"/>
              </w:rPr>
              <w:t>: +[</w:t>
            </w:r>
            <w:proofErr w:type="spellStart"/>
            <w:r w:rsidRPr="002F1D8D">
              <w:rPr>
                <w:rFonts w:ascii="Times New Roman" w:eastAsia="Times New Roman" w:hAnsi="Times New Roman" w:cs="Times New Roman"/>
                <w:kern w:val="0"/>
                <w:sz w:val="24"/>
                <w:szCs w:val="24"/>
                <w:lang w:val="en-GB" w:eastAsia="x-none"/>
                <w14:ligatures w14:val="none"/>
              </w:rPr>
              <w:t>predvoľba</w:t>
            </w:r>
            <w:proofErr w:type="spellEnd"/>
            <w:r w:rsidRPr="002F1D8D">
              <w:rPr>
                <w:rFonts w:ascii="Times New Roman" w:eastAsia="Times New Roman" w:hAnsi="Times New Roman" w:cs="Times New Roman"/>
                <w:kern w:val="0"/>
                <w:sz w:val="24"/>
                <w:szCs w:val="24"/>
                <w:lang w:val="en-GB" w:eastAsia="x-none"/>
                <w14:ligatures w14:val="none"/>
              </w:rPr>
              <w:t xml:space="preserve"> </w:t>
            </w:r>
            <w:proofErr w:type="spellStart"/>
            <w:r w:rsidRPr="002F1D8D">
              <w:rPr>
                <w:rFonts w:ascii="Times New Roman" w:eastAsia="Times New Roman" w:hAnsi="Times New Roman" w:cs="Times New Roman"/>
                <w:kern w:val="0"/>
                <w:sz w:val="24"/>
                <w:szCs w:val="24"/>
                <w:lang w:val="en-GB" w:eastAsia="x-none"/>
                <w14:ligatures w14:val="none"/>
              </w:rPr>
              <w:t>členského</w:t>
            </w:r>
            <w:proofErr w:type="spellEnd"/>
            <w:r w:rsidRPr="002F1D8D">
              <w:rPr>
                <w:rFonts w:ascii="Times New Roman" w:eastAsia="Times New Roman" w:hAnsi="Times New Roman" w:cs="Times New Roman"/>
                <w:kern w:val="0"/>
                <w:sz w:val="24"/>
                <w:szCs w:val="24"/>
                <w:lang w:val="en-GB" w:eastAsia="x-none"/>
                <w14:ligatures w14:val="none"/>
              </w:rPr>
              <w:t xml:space="preserve"> </w:t>
            </w:r>
            <w:proofErr w:type="spellStart"/>
            <w:r w:rsidRPr="002F1D8D">
              <w:rPr>
                <w:rFonts w:ascii="Times New Roman" w:eastAsia="Times New Roman" w:hAnsi="Times New Roman" w:cs="Times New Roman"/>
                <w:kern w:val="0"/>
                <w:sz w:val="24"/>
                <w:szCs w:val="24"/>
                <w:lang w:val="en-GB" w:eastAsia="x-none"/>
                <w14:ligatures w14:val="none"/>
              </w:rPr>
              <w:t>štátu</w:t>
            </w:r>
            <w:proofErr w:type="spellEnd"/>
            <w:r w:rsidRPr="002F1D8D">
              <w:rPr>
                <w:rFonts w:ascii="Times New Roman" w:eastAsia="Times New Roman" w:hAnsi="Times New Roman" w:cs="Times New Roman"/>
                <w:kern w:val="0"/>
                <w:sz w:val="24"/>
                <w:szCs w:val="24"/>
                <w:lang w:val="en-GB" w:eastAsia="x-none"/>
                <w14:ligatures w14:val="none"/>
              </w:rPr>
              <w:t>] a [</w:t>
            </w:r>
            <w:proofErr w:type="spellStart"/>
            <w:r w:rsidRPr="002F1D8D">
              <w:rPr>
                <w:rFonts w:ascii="Times New Roman" w:eastAsia="Times New Roman" w:hAnsi="Times New Roman" w:cs="Times New Roman"/>
                <w:kern w:val="0"/>
                <w:sz w:val="24"/>
                <w:szCs w:val="24"/>
                <w:lang w:val="en-GB" w:eastAsia="x-none"/>
                <w14:ligatures w14:val="none"/>
              </w:rPr>
              <w:t>telefónne</w:t>
            </w:r>
            <w:proofErr w:type="spellEnd"/>
            <w:r w:rsidRPr="002F1D8D">
              <w:rPr>
                <w:rFonts w:ascii="Times New Roman" w:eastAsia="Times New Roman" w:hAnsi="Times New Roman" w:cs="Times New Roman"/>
                <w:kern w:val="0"/>
                <w:sz w:val="24"/>
                <w:szCs w:val="24"/>
                <w:lang w:val="en-GB" w:eastAsia="x-none"/>
                <w14:ligatures w14:val="none"/>
              </w:rPr>
              <w:t xml:space="preserve"> </w:t>
            </w:r>
            <w:proofErr w:type="spellStart"/>
            <w:r w:rsidRPr="002F1D8D">
              <w:rPr>
                <w:rFonts w:ascii="Times New Roman" w:eastAsia="Times New Roman" w:hAnsi="Times New Roman" w:cs="Times New Roman"/>
                <w:kern w:val="0"/>
                <w:sz w:val="24"/>
                <w:szCs w:val="24"/>
                <w:lang w:val="en-GB" w:eastAsia="x-none"/>
                <w14:ligatures w14:val="none"/>
              </w:rPr>
              <w:t>číslo</w:t>
            </w:r>
            <w:proofErr w:type="spellEnd"/>
            <w:r w:rsidRPr="002F1D8D">
              <w:rPr>
                <w:rFonts w:ascii="Times New Roman" w:eastAsia="Times New Roman" w:hAnsi="Times New Roman" w:cs="Times New Roman"/>
                <w:kern w:val="0"/>
                <w:sz w:val="24"/>
                <w:szCs w:val="24"/>
                <w:lang w:val="en-GB" w:eastAsia="x-none"/>
                <w14:ligatures w14:val="none"/>
              </w:rPr>
              <w:t>].</w:t>
            </w:r>
          </w:p>
        </w:tc>
      </w:tr>
    </w:tbl>
    <w:p w14:paraId="60136FF7" w14:textId="14ADE8FC" w:rsidR="00F171A1" w:rsidRPr="000A2E2D" w:rsidRDefault="001763C2" w:rsidP="00827EFA">
      <w:pPr>
        <w:rPr>
          <w:lang w:val="en-GB"/>
        </w:rPr>
      </w:pPr>
      <w:r>
        <w:rPr>
          <w:noProof/>
        </w:rPr>
        <mc:AlternateContent>
          <mc:Choice Requires="wps">
            <w:drawing>
              <wp:anchor distT="0" distB="0" distL="114300" distR="114300" simplePos="0" relativeHeight="251663360" behindDoc="0" locked="0" layoutInCell="1" allowOverlap="1" wp14:anchorId="747DE7E3" wp14:editId="25561767">
                <wp:simplePos x="0" y="0"/>
                <wp:positionH relativeFrom="margin">
                  <wp:posOffset>2878616</wp:posOffset>
                </wp:positionH>
                <wp:positionV relativeFrom="paragraph">
                  <wp:posOffset>-7826375</wp:posOffset>
                </wp:positionV>
                <wp:extent cx="2733742" cy="580030"/>
                <wp:effectExtent l="0" t="0" r="28575" b="10795"/>
                <wp:wrapNone/>
                <wp:docPr id="848569237" name="Tekstvak 5"/>
                <wp:cNvGraphicFramePr/>
                <a:graphic xmlns:a="http://schemas.openxmlformats.org/drawingml/2006/main">
                  <a:graphicData uri="http://schemas.microsoft.com/office/word/2010/wordprocessingShape">
                    <wps:wsp>
                      <wps:cNvSpPr txBox="1"/>
                      <wps:spPr>
                        <a:xfrm>
                          <a:off x="0" y="0"/>
                          <a:ext cx="2733742" cy="580030"/>
                        </a:xfrm>
                        <a:prstGeom prst="rect">
                          <a:avLst/>
                        </a:prstGeom>
                        <a:solidFill>
                          <a:sysClr val="window" lastClr="FFFFFF"/>
                        </a:solidFill>
                        <a:ln w="6350">
                          <a:solidFill>
                            <a:prstClr val="black"/>
                          </a:solidFill>
                        </a:ln>
                      </wps:spPr>
                      <wps:txbx>
                        <w:txbxContent>
                          <w:p w14:paraId="00925D4F" w14:textId="77777777" w:rsidR="001763C2" w:rsidRPr="00E56D01" w:rsidRDefault="001763C2" w:rsidP="001763C2">
                            <w:pPr>
                              <w:pStyle w:val="P68B1DB1-Normal24"/>
                              <w:spacing w:before="0" w:after="0"/>
                              <w:rPr>
                                <w:b w:val="0"/>
                                <w:bCs/>
                                <w:sz w:val="16"/>
                                <w:szCs w:val="16"/>
                              </w:rPr>
                            </w:pPr>
                            <w:r w:rsidRPr="001763C2">
                              <w:rPr>
                                <w:b w:val="0"/>
                                <w:bCs/>
                                <w:sz w:val="16"/>
                                <w:szCs w:val="16"/>
                              </w:rPr>
                              <w:t>Tieto pokyny boli pôvodne vypracované v angličtine. Ich preklad do ostatných úradných jazykov EÚ sa uskutočňuje prostredníctvom služby Európskej komisie pre strojový preklad eTranslation s vynaložením maximálneho úsilia.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7DE7E3" id="_x0000_s1027" type="#_x0000_t202" style="position:absolute;margin-left:226.65pt;margin-top:-616.25pt;width:215.25pt;height:45.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" fillcolor="window" strokeweight=".5pt">
                <v:textbox>
                  <w:txbxContent>
                    <w:p w14:paraId="00925D4F" w14:textId="77777777" w:rsidR="001763C2" w:rsidRPr="00E56D01" w:rsidRDefault="001763C2" w:rsidP="001763C2">
                      <w:pPr>
                        <w:pStyle w:val="P68B1DB1-Normal24"/>
                        <w:spacing w:before="0" w:after="0"/>
                        <w:rPr>
                          <w:b w:val="0"/>
                          <w:bCs/>
                          <w:sz w:val="16"/>
                          <w:szCs w:val="16"/>
                        </w:rPr>
                      </w:pPr>
                      <w:r w:rsidRPr="001763C2">
                        <w:rPr>
                          <w:b w:val="0"/>
                          <w:bCs/>
                          <w:sz w:val="16"/>
                          <w:szCs w:val="16"/>
                        </w:rPr>
                        <w:t>Tieto pokyny boli pôvodne vypracované v angličtine. Ich preklad do ostatných úradných jazykov EÚ sa uskutočňuje prostredníctvom služby Európskej komisie pre strojový preklad eTranslation s vynaložením maximálneho úsilia.</w:t>
                      </w:r>
                    </w:p>
                  </w:txbxContent>
                </v:textbox>
                <w10:wrap anchorx="margin"/>
              </v:shape>
            </w:pict>
          </mc:Fallback>
        </mc:AlternateContent>
      </w:r>
      <w:r w:rsidR="00471E5F">
        <w:rPr>
          <w:noProof/>
        </w:rPr>
        <mc:AlternateContent>
          <mc:Choice Requires="wps">
            <w:drawing>
              <wp:anchor distT="0" distB="0" distL="114300" distR="114300" simplePos="0" relativeHeight="251659264" behindDoc="0" locked="0" layoutInCell="1" allowOverlap="1" wp14:anchorId="2F895492" wp14:editId="1D172810">
                <wp:simplePos x="0" y="0"/>
                <wp:positionH relativeFrom="margin">
                  <wp:posOffset>2708275</wp:posOffset>
                </wp:positionH>
                <wp:positionV relativeFrom="paragraph">
                  <wp:posOffset>-9338784</wp:posOffset>
                </wp:positionV>
                <wp:extent cx="2911370" cy="580030"/>
                <wp:effectExtent l="0" t="0" r="22860" b="10795"/>
                <wp:wrapNone/>
                <wp:docPr id="296298401" name="Tekstvak 5"/>
                <wp:cNvGraphicFramePr/>
                <a:graphic xmlns:a="http://schemas.openxmlformats.org/drawingml/2006/main">
                  <a:graphicData uri="http://schemas.microsoft.com/office/word/2010/wordprocessingShape">
                    <wps:wsp>
                      <wps:cNvSpPr txBox="1"/>
                      <wps:spPr>
                        <a:xfrm>
                          <a:off x="0" y="0"/>
                          <a:ext cx="2911370" cy="580030"/>
                        </a:xfrm>
                        <a:prstGeom prst="rect">
                          <a:avLst/>
                        </a:prstGeom>
                        <a:solidFill>
                          <a:schemeClr val="lt1"/>
                        </a:solidFill>
                        <a:ln w="6350">
                          <a:solidFill>
                            <a:prstClr val="black"/>
                          </a:solidFill>
                        </a:ln>
                      </wps:spPr>
                      <wps:txbx>
                        <w:txbxContent>
                          <w:p w14:paraId="720D4451" w14:textId="14F451F1" w:rsidR="00E56D01" w:rsidRPr="00E56D01" w:rsidRDefault="00E81A9F" w:rsidP="00E56D01">
                            <w:pPr>
                              <w:pStyle w:val="P68B1DB1-Normal24"/>
                              <w:spacing w:before="0" w:after="0"/>
                              <w:rPr>
                                <w:b w:val="0"/>
                                <w:bCs/>
                                <w:sz w:val="16"/>
                                <w:szCs w:val="16"/>
                              </w:rPr>
                            </w:pPr>
                            <w:r w:rsidRPr="00E81A9F">
                              <w:rPr>
                                <w:b w:val="0"/>
                                <w:bCs/>
                                <w:sz w:val="16"/>
                                <w:szCs w:val="16"/>
                              </w:rPr>
                              <w:t>Ces instructions ont été initialement rédigées en anglais. Leur traduction dans les autres langues officielles de l’UE se fait au moyen d’eTranslation, le service de traduction automatique de la Commission européenne, dans toute la mesure du possible.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895492" id="_x0000_s1028" type="#_x0000_t202" style="position:absolute;margin-left:213.25pt;margin-top:-735.35pt;width:229.25pt;height:45.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" fillcolor="white [3201]" strokeweight=".5pt">
                <v:textbox>
                  <w:txbxContent>
                    <w:p w14:paraId="720D4451" w14:textId="14F451F1" w:rsidR="00E56D01" w:rsidRPr="00E56D01" w:rsidRDefault="00E81A9F" w:rsidP="00E56D01">
                      <w:pPr>
                        <w:pStyle w:val="P68B1DB1-Normal24"/>
                        <w:spacing w:before="0" w:after="0"/>
                        <w:rPr>
                          <w:b w:val="0"/>
                          <w:bCs/>
                          <w:sz w:val="16"/>
                          <w:szCs w:val="16"/>
                        </w:rPr>
                      </w:pPr>
                      <w:r w:rsidRPr="00E81A9F">
                        <w:rPr>
                          <w:b w:val="0"/>
                          <w:bCs/>
                          <w:sz w:val="16"/>
                          <w:szCs w:val="16"/>
                        </w:rPr>
                        <w:t>Ces instructions ont été initialement rédigées en anglais. Leur traduction dans les autres langues officielles de l’UE se fait au moyen d’eTranslation, le service de traduction automatique de la Commission européenne, dans toute la mesure du possible.</w:t>
                      </w:r>
                    </w:p>
                  </w:txbxContent>
                </v:textbox>
                <w10:wrap anchorx="margin"/>
              </v:shape>
            </w:pict>
          </mc:Fallback>
        </mc:AlternateContent>
      </w:r>
    </w:p>
    <w:sectPr w:rsidR="00F171A1" w:rsidRPr="000A2E2D" w:rsidSect="00BE3AE4">
      <w:headerReference w:type="even" r:id="rId12"/>
      <w:headerReference w:type="default" r:id="rId13"/>
      <w:head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1DB18" w14:textId="77777777" w:rsidR="00F01A88" w:rsidRDefault="00F01A88" w:rsidP="00431C30">
      <w:pPr>
        <w:spacing w:after="0" w:line="240" w:lineRule="auto"/>
      </w:pPr>
      <w:r>
        <w:separator/>
      </w:r>
    </w:p>
  </w:endnote>
  <w:endnote w:type="continuationSeparator" w:id="0">
    <w:p w14:paraId="41F534FE" w14:textId="77777777" w:rsidR="00F01A88" w:rsidRDefault="00F01A88" w:rsidP="00431C30">
      <w:pPr>
        <w:spacing w:after="0" w:line="240" w:lineRule="auto"/>
      </w:pPr>
      <w:r>
        <w:continuationSeparator/>
      </w:r>
    </w:p>
  </w:endnote>
  <w:endnote w:type="continuationNotice" w:id="1">
    <w:p w14:paraId="2636573B" w14:textId="77777777" w:rsidR="00F01A88" w:rsidRDefault="00F01A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71678" w14:textId="77777777" w:rsidR="00F01A88" w:rsidRDefault="00F01A88" w:rsidP="00431C30">
      <w:pPr>
        <w:spacing w:after="0" w:line="240" w:lineRule="auto"/>
      </w:pPr>
      <w:r>
        <w:separator/>
      </w:r>
    </w:p>
  </w:footnote>
  <w:footnote w:type="continuationSeparator" w:id="0">
    <w:p w14:paraId="066E6907" w14:textId="77777777" w:rsidR="00F01A88" w:rsidRDefault="00F01A88" w:rsidP="00431C30">
      <w:pPr>
        <w:spacing w:after="0" w:line="240" w:lineRule="auto"/>
      </w:pPr>
      <w:r>
        <w:continuationSeparator/>
      </w:r>
    </w:p>
  </w:footnote>
  <w:footnote w:type="continuationNotice" w:id="1">
    <w:p w14:paraId="618DD94E" w14:textId="77777777" w:rsidR="00F01A88" w:rsidRDefault="00F01A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4B9CD" w14:textId="7BB784C9" w:rsidR="00431C30" w:rsidRDefault="00431C30">
    <w:pPr>
      <w:pStyle w:val="Header"/>
    </w:pPr>
    <w:r>
      <w:rPr>
        <w:noProof/>
      </w:rPr>
      <mc:AlternateContent>
        <mc:Choice Requires="wps">
          <w:drawing>
            <wp:anchor distT="0" distB="0" distL="0" distR="0" simplePos="0" relativeHeight="251658241" behindDoc="0" locked="0" layoutInCell="1" allowOverlap="1" wp14:anchorId="4A6E1ADD" wp14:editId="46464B79">
              <wp:simplePos x="635" y="635"/>
              <wp:positionH relativeFrom="page">
                <wp:align>left</wp:align>
              </wp:positionH>
              <wp:positionV relativeFrom="page">
                <wp:align>top</wp:align>
              </wp:positionV>
              <wp:extent cx="1341120" cy="391160"/>
              <wp:effectExtent l="0" t="0" r="11430" b="8890"/>
              <wp:wrapNone/>
              <wp:docPr id="2071352155" name="Text Box 2"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120" cy="391160"/>
                      </a:xfrm>
                      <a:prstGeom prst="rect">
                        <a:avLst/>
                      </a:prstGeom>
                      <a:noFill/>
                      <a:ln>
                        <a:noFill/>
                      </a:ln>
                    </wps:spPr>
                    <wps:txbx>
                      <w:txbxContent>
                        <w:p w14:paraId="0C01824A" w14:textId="30F00F26"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A6E1ADD" id="_x0000_t202" coordsize="21600,21600" o:spt="202" path="m,l,21600r21600,l21600,xe">
              <v:stroke joinstyle="miter"/>
              <v:path gradientshapeok="t" o:connecttype="rect"/>
            </v:shapetype>
            <v:shape id="Text Box 2" o:spid="_x0000_s1029" type="#_x0000_t202" alt="EBA Regular Use" style="position:absolute;margin-left:0;margin-top:0;width:105.6pt;height:30.8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" filled="f" stroked="f">
              <v:textbox style="mso-fit-shape-to-text:t" inset="20pt,15pt,0,0">
                <w:txbxContent>
                  <w:p w14:paraId="0C01824A" w14:textId="30F00F26"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012AE" w14:textId="14EB450B" w:rsidR="00431C30" w:rsidRDefault="00431C30">
    <w:pPr>
      <w:pStyle w:val="Header"/>
    </w:pPr>
    <w:r>
      <w:rPr>
        <w:noProof/>
      </w:rPr>
      <mc:AlternateContent>
        <mc:Choice Requires="wps">
          <w:drawing>
            <wp:anchor distT="0" distB="0" distL="0" distR="0" simplePos="0" relativeHeight="251658242" behindDoc="0" locked="0" layoutInCell="1" allowOverlap="1" wp14:anchorId="20C483F3" wp14:editId="0550E76E">
              <wp:simplePos x="914400" y="450850"/>
              <wp:positionH relativeFrom="page">
                <wp:align>left</wp:align>
              </wp:positionH>
              <wp:positionV relativeFrom="page">
                <wp:align>top</wp:align>
              </wp:positionV>
              <wp:extent cx="1341120" cy="391160"/>
              <wp:effectExtent l="0" t="0" r="11430" b="8890"/>
              <wp:wrapNone/>
              <wp:docPr id="404305281" name="Text Box 3"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120" cy="391160"/>
                      </a:xfrm>
                      <a:prstGeom prst="rect">
                        <a:avLst/>
                      </a:prstGeom>
                      <a:noFill/>
                      <a:ln>
                        <a:noFill/>
                      </a:ln>
                    </wps:spPr>
                    <wps:txbx>
                      <w:txbxContent>
                        <w:p w14:paraId="3C475CE8" w14:textId="18C3F3F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0C483F3" id="_x0000_t202" coordsize="21600,21600" o:spt="202" path="m,l,21600r21600,l21600,xe">
              <v:stroke joinstyle="miter"/>
              <v:path gradientshapeok="t" o:connecttype="rect"/>
            </v:shapetype>
            <v:shape id="Text Box 3" o:spid="_x0000_s1030" type="#_x0000_t202" alt="EBA Regular Use" style="position:absolute;margin-left:0;margin-top:0;width:105.6pt;height:30.8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" filled="f" stroked="f">
              <v:textbox style="mso-fit-shape-to-text:t" inset="20pt,15pt,0,0">
                <w:txbxContent>
                  <w:p w14:paraId="3C475CE8" w14:textId="18C3F3F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A4AA1" w14:textId="224B3C2A" w:rsidR="00431C30" w:rsidRDefault="00431C30">
    <w:pPr>
      <w:pStyle w:val="Header"/>
    </w:pPr>
    <w:r>
      <w:rPr>
        <w:noProof/>
      </w:rPr>
      <mc:AlternateContent>
        <mc:Choice Requires="wps">
          <w:drawing>
            <wp:anchor distT="0" distB="0" distL="0" distR="0" simplePos="0" relativeHeight="251658240" behindDoc="0" locked="0" layoutInCell="1" allowOverlap="1" wp14:anchorId="3B4FCFFB" wp14:editId="3487E94D">
              <wp:simplePos x="635" y="635"/>
              <wp:positionH relativeFrom="page">
                <wp:align>left</wp:align>
              </wp:positionH>
              <wp:positionV relativeFrom="page">
                <wp:align>top</wp:align>
              </wp:positionV>
              <wp:extent cx="1341120" cy="391160"/>
              <wp:effectExtent l="0" t="0" r="11430" b="8890"/>
              <wp:wrapNone/>
              <wp:docPr id="1549492285" name="Text Box 1"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120" cy="391160"/>
                      </a:xfrm>
                      <a:prstGeom prst="rect">
                        <a:avLst/>
                      </a:prstGeom>
                      <a:noFill/>
                      <a:ln>
                        <a:noFill/>
                      </a:ln>
                    </wps:spPr>
                    <wps:txbx>
                      <w:txbxContent>
                        <w:p w14:paraId="24F0FF8B" w14:textId="4C8839E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B4FCFFB" id="_x0000_t202" coordsize="21600,21600" o:spt="202" path="m,l,21600r21600,l21600,xe">
              <v:stroke joinstyle="miter"/>
              <v:path gradientshapeok="t" o:connecttype="rect"/>
            </v:shapetype>
            <v:shape id="Text Box 1" o:spid="_x0000_s1031" type="#_x0000_t202" alt="EBA Regular Use" style="position:absolute;margin-left:0;margin-top:0;width:105.6pt;height:30.8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" filled="f" stroked="f">
              <v:textbox style="mso-fit-shape-to-text:t" inset="20pt,15pt,0,0">
                <w:txbxContent>
                  <w:p w14:paraId="24F0FF8B" w14:textId="4C8839E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B60FE"/>
    <w:multiLevelType w:val="hybridMultilevel"/>
    <w:tmpl w:val="77D8F8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307FDF"/>
    <w:multiLevelType w:val="hybridMultilevel"/>
    <w:tmpl w:val="CF9638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691A57"/>
    <w:multiLevelType w:val="hybridMultilevel"/>
    <w:tmpl w:val="075236DA"/>
    <w:lvl w:ilvl="0" w:tplc="0032BE6C">
      <w:numFmt w:val="bullet"/>
      <w:lvlText w:val="-"/>
      <w:lvlJc w:val="left"/>
      <w:pPr>
        <w:ind w:left="760" w:hanging="360"/>
      </w:pPr>
      <w:rPr>
        <w:rFonts w:ascii="Calibri" w:eastAsiaTheme="minorEastAsia" w:hAnsi="Calibri" w:cs="Calibri"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 w15:restartNumberingAfterBreak="0">
    <w:nsid w:val="3CA25E55"/>
    <w:multiLevelType w:val="hybridMultilevel"/>
    <w:tmpl w:val="39944F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9A43324"/>
    <w:multiLevelType w:val="hybridMultilevel"/>
    <w:tmpl w:val="706C75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B0708C5"/>
    <w:multiLevelType w:val="hybridMultilevel"/>
    <w:tmpl w:val="512672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8499339">
    <w:abstractNumId w:val="5"/>
  </w:num>
  <w:num w:numId="2" w16cid:durableId="1928610522">
    <w:abstractNumId w:val="4"/>
  </w:num>
  <w:num w:numId="3" w16cid:durableId="502743841">
    <w:abstractNumId w:val="1"/>
  </w:num>
  <w:num w:numId="4" w16cid:durableId="926115569">
    <w:abstractNumId w:val="0"/>
  </w:num>
  <w:num w:numId="5" w16cid:durableId="117263206">
    <w:abstractNumId w:val="3"/>
  </w:num>
  <w:num w:numId="6" w16cid:durableId="20667527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27EFA"/>
    <w:rsid w:val="00001DBB"/>
    <w:rsid w:val="000026C5"/>
    <w:rsid w:val="0000295C"/>
    <w:rsid w:val="00010F8C"/>
    <w:rsid w:val="0003177A"/>
    <w:rsid w:val="0004456C"/>
    <w:rsid w:val="0004606B"/>
    <w:rsid w:val="00050CBF"/>
    <w:rsid w:val="0005108E"/>
    <w:rsid w:val="00051776"/>
    <w:rsid w:val="00052B43"/>
    <w:rsid w:val="00055DA2"/>
    <w:rsid w:val="00055E50"/>
    <w:rsid w:val="00056FE1"/>
    <w:rsid w:val="0006739B"/>
    <w:rsid w:val="00070270"/>
    <w:rsid w:val="000720F5"/>
    <w:rsid w:val="0007637F"/>
    <w:rsid w:val="00083289"/>
    <w:rsid w:val="00084B5C"/>
    <w:rsid w:val="00086D4B"/>
    <w:rsid w:val="00093A25"/>
    <w:rsid w:val="000964C4"/>
    <w:rsid w:val="000A2E2D"/>
    <w:rsid w:val="000A39D2"/>
    <w:rsid w:val="000A7269"/>
    <w:rsid w:val="000B4193"/>
    <w:rsid w:val="000B5C67"/>
    <w:rsid w:val="000B7C5F"/>
    <w:rsid w:val="000C231D"/>
    <w:rsid w:val="000C332F"/>
    <w:rsid w:val="000C6370"/>
    <w:rsid w:val="000D2C37"/>
    <w:rsid w:val="000E1B57"/>
    <w:rsid w:val="000E1F5B"/>
    <w:rsid w:val="000E40CF"/>
    <w:rsid w:val="000E443C"/>
    <w:rsid w:val="000E6644"/>
    <w:rsid w:val="000F1A7A"/>
    <w:rsid w:val="000F333F"/>
    <w:rsid w:val="000F6326"/>
    <w:rsid w:val="000F74D4"/>
    <w:rsid w:val="00102B0A"/>
    <w:rsid w:val="00103D51"/>
    <w:rsid w:val="00105B07"/>
    <w:rsid w:val="00105BB2"/>
    <w:rsid w:val="001075BD"/>
    <w:rsid w:val="00112E8C"/>
    <w:rsid w:val="001140D2"/>
    <w:rsid w:val="0011541D"/>
    <w:rsid w:val="00121825"/>
    <w:rsid w:val="001220F8"/>
    <w:rsid w:val="001247EB"/>
    <w:rsid w:val="001367DF"/>
    <w:rsid w:val="00136E34"/>
    <w:rsid w:val="00150432"/>
    <w:rsid w:val="00150B57"/>
    <w:rsid w:val="001518A2"/>
    <w:rsid w:val="00152D52"/>
    <w:rsid w:val="00154722"/>
    <w:rsid w:val="001623DC"/>
    <w:rsid w:val="001643B0"/>
    <w:rsid w:val="001726D9"/>
    <w:rsid w:val="00173671"/>
    <w:rsid w:val="00174B5E"/>
    <w:rsid w:val="001763C2"/>
    <w:rsid w:val="00180284"/>
    <w:rsid w:val="00181DF2"/>
    <w:rsid w:val="00182A65"/>
    <w:rsid w:val="001873F3"/>
    <w:rsid w:val="001961E1"/>
    <w:rsid w:val="001B10E8"/>
    <w:rsid w:val="001B1A0B"/>
    <w:rsid w:val="001B27DF"/>
    <w:rsid w:val="001B3EC5"/>
    <w:rsid w:val="001B66C6"/>
    <w:rsid w:val="001B74D8"/>
    <w:rsid w:val="001B779A"/>
    <w:rsid w:val="001C7DE5"/>
    <w:rsid w:val="001D1085"/>
    <w:rsid w:val="001E1023"/>
    <w:rsid w:val="001E6AC2"/>
    <w:rsid w:val="001F1F58"/>
    <w:rsid w:val="001F472E"/>
    <w:rsid w:val="001F4DA3"/>
    <w:rsid w:val="00203AC3"/>
    <w:rsid w:val="002044C1"/>
    <w:rsid w:val="002202ED"/>
    <w:rsid w:val="00221A5B"/>
    <w:rsid w:val="00222DC5"/>
    <w:rsid w:val="00224A38"/>
    <w:rsid w:val="00227347"/>
    <w:rsid w:val="00237626"/>
    <w:rsid w:val="002401FB"/>
    <w:rsid w:val="00241693"/>
    <w:rsid w:val="0024179A"/>
    <w:rsid w:val="00243BA0"/>
    <w:rsid w:val="0025716F"/>
    <w:rsid w:val="00257981"/>
    <w:rsid w:val="00271AFD"/>
    <w:rsid w:val="002761A4"/>
    <w:rsid w:val="00277899"/>
    <w:rsid w:val="00283A77"/>
    <w:rsid w:val="0028570D"/>
    <w:rsid w:val="002863CE"/>
    <w:rsid w:val="00291982"/>
    <w:rsid w:val="00292BD6"/>
    <w:rsid w:val="00294E5B"/>
    <w:rsid w:val="0029583E"/>
    <w:rsid w:val="00295964"/>
    <w:rsid w:val="002A0320"/>
    <w:rsid w:val="002A69C3"/>
    <w:rsid w:val="002B086D"/>
    <w:rsid w:val="002B2442"/>
    <w:rsid w:val="002B3546"/>
    <w:rsid w:val="002B5038"/>
    <w:rsid w:val="002C167A"/>
    <w:rsid w:val="002D1330"/>
    <w:rsid w:val="002E385B"/>
    <w:rsid w:val="002E62D4"/>
    <w:rsid w:val="002E6817"/>
    <w:rsid w:val="002E71E5"/>
    <w:rsid w:val="002E7D76"/>
    <w:rsid w:val="002F1D8D"/>
    <w:rsid w:val="002F3A6E"/>
    <w:rsid w:val="002F497D"/>
    <w:rsid w:val="002F4995"/>
    <w:rsid w:val="00300166"/>
    <w:rsid w:val="00300609"/>
    <w:rsid w:val="003037D2"/>
    <w:rsid w:val="0030737D"/>
    <w:rsid w:val="00313257"/>
    <w:rsid w:val="00314D02"/>
    <w:rsid w:val="00317121"/>
    <w:rsid w:val="003228D1"/>
    <w:rsid w:val="00323216"/>
    <w:rsid w:val="00327AFB"/>
    <w:rsid w:val="00331EB4"/>
    <w:rsid w:val="00333BDD"/>
    <w:rsid w:val="00343310"/>
    <w:rsid w:val="00347FA1"/>
    <w:rsid w:val="00350E94"/>
    <w:rsid w:val="00354323"/>
    <w:rsid w:val="00363871"/>
    <w:rsid w:val="00363B45"/>
    <w:rsid w:val="0036444B"/>
    <w:rsid w:val="003666ED"/>
    <w:rsid w:val="00370356"/>
    <w:rsid w:val="0037379D"/>
    <w:rsid w:val="00375049"/>
    <w:rsid w:val="00376C47"/>
    <w:rsid w:val="00384DE9"/>
    <w:rsid w:val="0038696B"/>
    <w:rsid w:val="00386A4C"/>
    <w:rsid w:val="00387A08"/>
    <w:rsid w:val="00387A90"/>
    <w:rsid w:val="00387BF5"/>
    <w:rsid w:val="00390365"/>
    <w:rsid w:val="00391458"/>
    <w:rsid w:val="003A0141"/>
    <w:rsid w:val="003A5596"/>
    <w:rsid w:val="003A7B63"/>
    <w:rsid w:val="003A7D14"/>
    <w:rsid w:val="003B40B5"/>
    <w:rsid w:val="003B4B06"/>
    <w:rsid w:val="003B555C"/>
    <w:rsid w:val="003B5572"/>
    <w:rsid w:val="003B7CAC"/>
    <w:rsid w:val="003C1792"/>
    <w:rsid w:val="003D2C58"/>
    <w:rsid w:val="003D3341"/>
    <w:rsid w:val="003D3A91"/>
    <w:rsid w:val="003D4C25"/>
    <w:rsid w:val="003D5888"/>
    <w:rsid w:val="003D6FD1"/>
    <w:rsid w:val="003F0387"/>
    <w:rsid w:val="003F082C"/>
    <w:rsid w:val="003F3F65"/>
    <w:rsid w:val="003F46F3"/>
    <w:rsid w:val="003F4E8C"/>
    <w:rsid w:val="00403256"/>
    <w:rsid w:val="00411694"/>
    <w:rsid w:val="00412F98"/>
    <w:rsid w:val="00416BF7"/>
    <w:rsid w:val="00423FB0"/>
    <w:rsid w:val="00425599"/>
    <w:rsid w:val="00431C30"/>
    <w:rsid w:val="00436592"/>
    <w:rsid w:val="00437F99"/>
    <w:rsid w:val="00444E90"/>
    <w:rsid w:val="004476FC"/>
    <w:rsid w:val="00455415"/>
    <w:rsid w:val="00463A2E"/>
    <w:rsid w:val="0046638F"/>
    <w:rsid w:val="0046641D"/>
    <w:rsid w:val="00471E5F"/>
    <w:rsid w:val="004727B6"/>
    <w:rsid w:val="004731A5"/>
    <w:rsid w:val="004755BA"/>
    <w:rsid w:val="00476322"/>
    <w:rsid w:val="00476952"/>
    <w:rsid w:val="00491773"/>
    <w:rsid w:val="00497F5B"/>
    <w:rsid w:val="004A086D"/>
    <w:rsid w:val="004A190D"/>
    <w:rsid w:val="004A3E9E"/>
    <w:rsid w:val="004A5308"/>
    <w:rsid w:val="004A5A46"/>
    <w:rsid w:val="004A6285"/>
    <w:rsid w:val="004A67D0"/>
    <w:rsid w:val="004B1842"/>
    <w:rsid w:val="004B1BF4"/>
    <w:rsid w:val="004B33CE"/>
    <w:rsid w:val="004B3ED9"/>
    <w:rsid w:val="004B5D53"/>
    <w:rsid w:val="004B5DB3"/>
    <w:rsid w:val="004C06A1"/>
    <w:rsid w:val="004C2EED"/>
    <w:rsid w:val="004C677B"/>
    <w:rsid w:val="004C6E48"/>
    <w:rsid w:val="004D176D"/>
    <w:rsid w:val="004D3BF2"/>
    <w:rsid w:val="004E10D8"/>
    <w:rsid w:val="004F250E"/>
    <w:rsid w:val="004F3A30"/>
    <w:rsid w:val="004F4584"/>
    <w:rsid w:val="004F5958"/>
    <w:rsid w:val="004F5E4D"/>
    <w:rsid w:val="004F7E3E"/>
    <w:rsid w:val="00501D31"/>
    <w:rsid w:val="00507617"/>
    <w:rsid w:val="00513483"/>
    <w:rsid w:val="0051519B"/>
    <w:rsid w:val="005233ED"/>
    <w:rsid w:val="005309E7"/>
    <w:rsid w:val="00531663"/>
    <w:rsid w:val="00537170"/>
    <w:rsid w:val="005374D4"/>
    <w:rsid w:val="005437A8"/>
    <w:rsid w:val="00547D5F"/>
    <w:rsid w:val="00552111"/>
    <w:rsid w:val="0055705E"/>
    <w:rsid w:val="0056059F"/>
    <w:rsid w:val="0056461D"/>
    <w:rsid w:val="00570D96"/>
    <w:rsid w:val="0058034F"/>
    <w:rsid w:val="0058329A"/>
    <w:rsid w:val="0059708D"/>
    <w:rsid w:val="005A2479"/>
    <w:rsid w:val="005A2710"/>
    <w:rsid w:val="005A27AB"/>
    <w:rsid w:val="005A4CB6"/>
    <w:rsid w:val="005A5827"/>
    <w:rsid w:val="005B01EE"/>
    <w:rsid w:val="005B4976"/>
    <w:rsid w:val="005B591F"/>
    <w:rsid w:val="005B62C9"/>
    <w:rsid w:val="005B733F"/>
    <w:rsid w:val="005C1B4A"/>
    <w:rsid w:val="005C52D4"/>
    <w:rsid w:val="005D03B2"/>
    <w:rsid w:val="005D0B64"/>
    <w:rsid w:val="005D53DB"/>
    <w:rsid w:val="005E55D6"/>
    <w:rsid w:val="005E5A38"/>
    <w:rsid w:val="005F2C5F"/>
    <w:rsid w:val="005F39D0"/>
    <w:rsid w:val="006017E2"/>
    <w:rsid w:val="0061007A"/>
    <w:rsid w:val="00612D7E"/>
    <w:rsid w:val="00615874"/>
    <w:rsid w:val="006169A2"/>
    <w:rsid w:val="00623786"/>
    <w:rsid w:val="00626396"/>
    <w:rsid w:val="00626507"/>
    <w:rsid w:val="0063038C"/>
    <w:rsid w:val="00630EEA"/>
    <w:rsid w:val="00633095"/>
    <w:rsid w:val="00634752"/>
    <w:rsid w:val="0064257E"/>
    <w:rsid w:val="00646EFF"/>
    <w:rsid w:val="00653B44"/>
    <w:rsid w:val="006551C1"/>
    <w:rsid w:val="00655B7F"/>
    <w:rsid w:val="00661133"/>
    <w:rsid w:val="00661B26"/>
    <w:rsid w:val="0066391B"/>
    <w:rsid w:val="0066567A"/>
    <w:rsid w:val="006679EB"/>
    <w:rsid w:val="00671C1A"/>
    <w:rsid w:val="00676D2F"/>
    <w:rsid w:val="006802FD"/>
    <w:rsid w:val="0068066C"/>
    <w:rsid w:val="00681FDA"/>
    <w:rsid w:val="00683EAA"/>
    <w:rsid w:val="00684368"/>
    <w:rsid w:val="00685E77"/>
    <w:rsid w:val="0069091C"/>
    <w:rsid w:val="00692A50"/>
    <w:rsid w:val="00696BFF"/>
    <w:rsid w:val="006A0318"/>
    <w:rsid w:val="006A2A75"/>
    <w:rsid w:val="006A4D1F"/>
    <w:rsid w:val="006B0A23"/>
    <w:rsid w:val="006B326B"/>
    <w:rsid w:val="006B70D4"/>
    <w:rsid w:val="006C247F"/>
    <w:rsid w:val="006C532F"/>
    <w:rsid w:val="006D0D19"/>
    <w:rsid w:val="006D564B"/>
    <w:rsid w:val="006D64AA"/>
    <w:rsid w:val="006E1355"/>
    <w:rsid w:val="006E35A3"/>
    <w:rsid w:val="006E70A0"/>
    <w:rsid w:val="006E728A"/>
    <w:rsid w:val="006F0308"/>
    <w:rsid w:val="006F4D72"/>
    <w:rsid w:val="0070708C"/>
    <w:rsid w:val="007115E0"/>
    <w:rsid w:val="00713A94"/>
    <w:rsid w:val="007201C4"/>
    <w:rsid w:val="0072349E"/>
    <w:rsid w:val="00724C3C"/>
    <w:rsid w:val="007268F9"/>
    <w:rsid w:val="00727692"/>
    <w:rsid w:val="00732F0C"/>
    <w:rsid w:val="00734219"/>
    <w:rsid w:val="00734999"/>
    <w:rsid w:val="00734E68"/>
    <w:rsid w:val="00735821"/>
    <w:rsid w:val="00736BBA"/>
    <w:rsid w:val="00737EFC"/>
    <w:rsid w:val="007403BF"/>
    <w:rsid w:val="00740E07"/>
    <w:rsid w:val="00750CA7"/>
    <w:rsid w:val="00751660"/>
    <w:rsid w:val="0076383A"/>
    <w:rsid w:val="00765C0B"/>
    <w:rsid w:val="007660FC"/>
    <w:rsid w:val="00766163"/>
    <w:rsid w:val="00767077"/>
    <w:rsid w:val="00770603"/>
    <w:rsid w:val="007719E5"/>
    <w:rsid w:val="00773D33"/>
    <w:rsid w:val="00773FB1"/>
    <w:rsid w:val="00774848"/>
    <w:rsid w:val="00774FD7"/>
    <w:rsid w:val="007750AB"/>
    <w:rsid w:val="00784BB3"/>
    <w:rsid w:val="00786B68"/>
    <w:rsid w:val="00790ED5"/>
    <w:rsid w:val="00791959"/>
    <w:rsid w:val="0079505E"/>
    <w:rsid w:val="00796C0E"/>
    <w:rsid w:val="00796FAA"/>
    <w:rsid w:val="007A0E3C"/>
    <w:rsid w:val="007A0ED2"/>
    <w:rsid w:val="007A182F"/>
    <w:rsid w:val="007A4DA3"/>
    <w:rsid w:val="007A5B03"/>
    <w:rsid w:val="007A7BCB"/>
    <w:rsid w:val="007B4174"/>
    <w:rsid w:val="007C1618"/>
    <w:rsid w:val="007C7718"/>
    <w:rsid w:val="007D1190"/>
    <w:rsid w:val="007D3E46"/>
    <w:rsid w:val="007D3EA1"/>
    <w:rsid w:val="007E1733"/>
    <w:rsid w:val="007E2595"/>
    <w:rsid w:val="007E6444"/>
    <w:rsid w:val="007E7A8F"/>
    <w:rsid w:val="007F1FE8"/>
    <w:rsid w:val="007F3D45"/>
    <w:rsid w:val="007F421F"/>
    <w:rsid w:val="007F61C8"/>
    <w:rsid w:val="007F6285"/>
    <w:rsid w:val="00801778"/>
    <w:rsid w:val="00814162"/>
    <w:rsid w:val="00822A80"/>
    <w:rsid w:val="00825504"/>
    <w:rsid w:val="008268AD"/>
    <w:rsid w:val="00827EFA"/>
    <w:rsid w:val="00831858"/>
    <w:rsid w:val="00833742"/>
    <w:rsid w:val="00834A8E"/>
    <w:rsid w:val="008350CE"/>
    <w:rsid w:val="0083599B"/>
    <w:rsid w:val="008363DC"/>
    <w:rsid w:val="008370C9"/>
    <w:rsid w:val="00841170"/>
    <w:rsid w:val="00855219"/>
    <w:rsid w:val="00856F1D"/>
    <w:rsid w:val="008630ED"/>
    <w:rsid w:val="00864DD1"/>
    <w:rsid w:val="00880B61"/>
    <w:rsid w:val="00882E1F"/>
    <w:rsid w:val="008849CB"/>
    <w:rsid w:val="00890FAE"/>
    <w:rsid w:val="0089235B"/>
    <w:rsid w:val="00892C32"/>
    <w:rsid w:val="008970FC"/>
    <w:rsid w:val="008B4B15"/>
    <w:rsid w:val="008B5D35"/>
    <w:rsid w:val="008C3127"/>
    <w:rsid w:val="008C4AD8"/>
    <w:rsid w:val="008C4C02"/>
    <w:rsid w:val="008D1C13"/>
    <w:rsid w:val="008D27AE"/>
    <w:rsid w:val="008D2B81"/>
    <w:rsid w:val="008E2A73"/>
    <w:rsid w:val="008E47DA"/>
    <w:rsid w:val="008F2184"/>
    <w:rsid w:val="008F3127"/>
    <w:rsid w:val="008F702F"/>
    <w:rsid w:val="009013FB"/>
    <w:rsid w:val="00901831"/>
    <w:rsid w:val="00905266"/>
    <w:rsid w:val="009069E8"/>
    <w:rsid w:val="00910441"/>
    <w:rsid w:val="00912D6C"/>
    <w:rsid w:val="00917258"/>
    <w:rsid w:val="009234AB"/>
    <w:rsid w:val="009234DD"/>
    <w:rsid w:val="0092458B"/>
    <w:rsid w:val="009269FD"/>
    <w:rsid w:val="00927EB2"/>
    <w:rsid w:val="00935157"/>
    <w:rsid w:val="0094024E"/>
    <w:rsid w:val="00940A9E"/>
    <w:rsid w:val="00946CC1"/>
    <w:rsid w:val="00946EB4"/>
    <w:rsid w:val="00951A14"/>
    <w:rsid w:val="009530EB"/>
    <w:rsid w:val="00957681"/>
    <w:rsid w:val="0096079A"/>
    <w:rsid w:val="00964984"/>
    <w:rsid w:val="00971D35"/>
    <w:rsid w:val="00980BF2"/>
    <w:rsid w:val="009875E2"/>
    <w:rsid w:val="00987958"/>
    <w:rsid w:val="009948AF"/>
    <w:rsid w:val="009948CC"/>
    <w:rsid w:val="009A11FD"/>
    <w:rsid w:val="009A2DC0"/>
    <w:rsid w:val="009A4062"/>
    <w:rsid w:val="009A5A8B"/>
    <w:rsid w:val="009A6167"/>
    <w:rsid w:val="009B6178"/>
    <w:rsid w:val="009C47AD"/>
    <w:rsid w:val="009D2E7D"/>
    <w:rsid w:val="009E0028"/>
    <w:rsid w:val="009E0D6C"/>
    <w:rsid w:val="009E18F9"/>
    <w:rsid w:val="009E33DB"/>
    <w:rsid w:val="009E4261"/>
    <w:rsid w:val="009F4A18"/>
    <w:rsid w:val="00A0104F"/>
    <w:rsid w:val="00A01A65"/>
    <w:rsid w:val="00A03D00"/>
    <w:rsid w:val="00A05AFF"/>
    <w:rsid w:val="00A0758C"/>
    <w:rsid w:val="00A110DC"/>
    <w:rsid w:val="00A15072"/>
    <w:rsid w:val="00A16D36"/>
    <w:rsid w:val="00A16E8A"/>
    <w:rsid w:val="00A244BC"/>
    <w:rsid w:val="00A32771"/>
    <w:rsid w:val="00A3373B"/>
    <w:rsid w:val="00A3567F"/>
    <w:rsid w:val="00A367C1"/>
    <w:rsid w:val="00A36DA3"/>
    <w:rsid w:val="00A37948"/>
    <w:rsid w:val="00A429B9"/>
    <w:rsid w:val="00A42D1E"/>
    <w:rsid w:val="00A45BD8"/>
    <w:rsid w:val="00A50C8A"/>
    <w:rsid w:val="00A51A2F"/>
    <w:rsid w:val="00A568A2"/>
    <w:rsid w:val="00A62ED3"/>
    <w:rsid w:val="00A66809"/>
    <w:rsid w:val="00A725FA"/>
    <w:rsid w:val="00A7315F"/>
    <w:rsid w:val="00A75162"/>
    <w:rsid w:val="00A823C7"/>
    <w:rsid w:val="00A84BE3"/>
    <w:rsid w:val="00A94C8E"/>
    <w:rsid w:val="00A961C9"/>
    <w:rsid w:val="00A9701B"/>
    <w:rsid w:val="00AA4959"/>
    <w:rsid w:val="00AB3ECB"/>
    <w:rsid w:val="00AB45AE"/>
    <w:rsid w:val="00AB70EB"/>
    <w:rsid w:val="00AB7260"/>
    <w:rsid w:val="00AB7FB2"/>
    <w:rsid w:val="00AC5119"/>
    <w:rsid w:val="00AC6282"/>
    <w:rsid w:val="00AD2D15"/>
    <w:rsid w:val="00AD5438"/>
    <w:rsid w:val="00AD55CD"/>
    <w:rsid w:val="00AD5F45"/>
    <w:rsid w:val="00AD693A"/>
    <w:rsid w:val="00AD7712"/>
    <w:rsid w:val="00AD7934"/>
    <w:rsid w:val="00AE0258"/>
    <w:rsid w:val="00AE0834"/>
    <w:rsid w:val="00AE11F3"/>
    <w:rsid w:val="00AE4448"/>
    <w:rsid w:val="00AF203B"/>
    <w:rsid w:val="00AF3303"/>
    <w:rsid w:val="00AF3B38"/>
    <w:rsid w:val="00AF4BA7"/>
    <w:rsid w:val="00AF5882"/>
    <w:rsid w:val="00AF7C77"/>
    <w:rsid w:val="00B0021F"/>
    <w:rsid w:val="00B013C8"/>
    <w:rsid w:val="00B058EC"/>
    <w:rsid w:val="00B11069"/>
    <w:rsid w:val="00B13CD4"/>
    <w:rsid w:val="00B24E40"/>
    <w:rsid w:val="00B30D77"/>
    <w:rsid w:val="00B31D69"/>
    <w:rsid w:val="00B35EEA"/>
    <w:rsid w:val="00B5753C"/>
    <w:rsid w:val="00B66B22"/>
    <w:rsid w:val="00B72E09"/>
    <w:rsid w:val="00B737BA"/>
    <w:rsid w:val="00B74306"/>
    <w:rsid w:val="00B747EE"/>
    <w:rsid w:val="00B835EC"/>
    <w:rsid w:val="00B861E2"/>
    <w:rsid w:val="00B93ADD"/>
    <w:rsid w:val="00B94B52"/>
    <w:rsid w:val="00BB19AD"/>
    <w:rsid w:val="00BB7B18"/>
    <w:rsid w:val="00BC3349"/>
    <w:rsid w:val="00BC7EBB"/>
    <w:rsid w:val="00BD0C4E"/>
    <w:rsid w:val="00BD6967"/>
    <w:rsid w:val="00BE1777"/>
    <w:rsid w:val="00BE2774"/>
    <w:rsid w:val="00BE3AE4"/>
    <w:rsid w:val="00BE72EA"/>
    <w:rsid w:val="00BF2998"/>
    <w:rsid w:val="00BF7414"/>
    <w:rsid w:val="00C03F2A"/>
    <w:rsid w:val="00C11C6C"/>
    <w:rsid w:val="00C122E9"/>
    <w:rsid w:val="00C1572D"/>
    <w:rsid w:val="00C20EE0"/>
    <w:rsid w:val="00C235B3"/>
    <w:rsid w:val="00C2720E"/>
    <w:rsid w:val="00C32B49"/>
    <w:rsid w:val="00C3350E"/>
    <w:rsid w:val="00C37B1D"/>
    <w:rsid w:val="00C4047D"/>
    <w:rsid w:val="00C45D3E"/>
    <w:rsid w:val="00C51944"/>
    <w:rsid w:val="00C52C2F"/>
    <w:rsid w:val="00C53C4D"/>
    <w:rsid w:val="00C576A4"/>
    <w:rsid w:val="00C603DF"/>
    <w:rsid w:val="00C630BF"/>
    <w:rsid w:val="00C735D8"/>
    <w:rsid w:val="00C830B6"/>
    <w:rsid w:val="00C878CF"/>
    <w:rsid w:val="00C87D6F"/>
    <w:rsid w:val="00C9020E"/>
    <w:rsid w:val="00C933DD"/>
    <w:rsid w:val="00C961F4"/>
    <w:rsid w:val="00C962DF"/>
    <w:rsid w:val="00C97453"/>
    <w:rsid w:val="00CA2783"/>
    <w:rsid w:val="00CA4A47"/>
    <w:rsid w:val="00CB3B0F"/>
    <w:rsid w:val="00CB72A1"/>
    <w:rsid w:val="00CC054C"/>
    <w:rsid w:val="00CC3AD1"/>
    <w:rsid w:val="00CC5FD0"/>
    <w:rsid w:val="00CC6FC4"/>
    <w:rsid w:val="00CC78E8"/>
    <w:rsid w:val="00CD0143"/>
    <w:rsid w:val="00CE28ED"/>
    <w:rsid w:val="00CE33B4"/>
    <w:rsid w:val="00CE3F4C"/>
    <w:rsid w:val="00CE667F"/>
    <w:rsid w:val="00CF121C"/>
    <w:rsid w:val="00CF2504"/>
    <w:rsid w:val="00CF5C5F"/>
    <w:rsid w:val="00CF75ED"/>
    <w:rsid w:val="00D02540"/>
    <w:rsid w:val="00D0433D"/>
    <w:rsid w:val="00D139B3"/>
    <w:rsid w:val="00D16CA6"/>
    <w:rsid w:val="00D17FF7"/>
    <w:rsid w:val="00D20EA5"/>
    <w:rsid w:val="00D21864"/>
    <w:rsid w:val="00D305E8"/>
    <w:rsid w:val="00D367A7"/>
    <w:rsid w:val="00D36891"/>
    <w:rsid w:val="00D4107C"/>
    <w:rsid w:val="00D42887"/>
    <w:rsid w:val="00D44FAE"/>
    <w:rsid w:val="00D46E40"/>
    <w:rsid w:val="00D5082E"/>
    <w:rsid w:val="00D53A57"/>
    <w:rsid w:val="00D54E0D"/>
    <w:rsid w:val="00D54FAB"/>
    <w:rsid w:val="00D55A82"/>
    <w:rsid w:val="00D55DE7"/>
    <w:rsid w:val="00D620BB"/>
    <w:rsid w:val="00D65DBF"/>
    <w:rsid w:val="00D77C29"/>
    <w:rsid w:val="00D77D4F"/>
    <w:rsid w:val="00D807D7"/>
    <w:rsid w:val="00D8092A"/>
    <w:rsid w:val="00D8172F"/>
    <w:rsid w:val="00D84B8E"/>
    <w:rsid w:val="00D86576"/>
    <w:rsid w:val="00D9133D"/>
    <w:rsid w:val="00D91A8A"/>
    <w:rsid w:val="00D91B4D"/>
    <w:rsid w:val="00D930AC"/>
    <w:rsid w:val="00D95B99"/>
    <w:rsid w:val="00D97F3D"/>
    <w:rsid w:val="00DA35E3"/>
    <w:rsid w:val="00DA4CB3"/>
    <w:rsid w:val="00DA6EFE"/>
    <w:rsid w:val="00DA783C"/>
    <w:rsid w:val="00DB09EC"/>
    <w:rsid w:val="00DB6585"/>
    <w:rsid w:val="00DC1F3C"/>
    <w:rsid w:val="00DC329D"/>
    <w:rsid w:val="00DD08B8"/>
    <w:rsid w:val="00DD4AC1"/>
    <w:rsid w:val="00DD7ED7"/>
    <w:rsid w:val="00DE5072"/>
    <w:rsid w:val="00DF1CE8"/>
    <w:rsid w:val="00DF6438"/>
    <w:rsid w:val="00DF6681"/>
    <w:rsid w:val="00E07EC0"/>
    <w:rsid w:val="00E135E1"/>
    <w:rsid w:val="00E20E44"/>
    <w:rsid w:val="00E226D9"/>
    <w:rsid w:val="00E3162E"/>
    <w:rsid w:val="00E351CA"/>
    <w:rsid w:val="00E37E0A"/>
    <w:rsid w:val="00E47DDC"/>
    <w:rsid w:val="00E5105E"/>
    <w:rsid w:val="00E5643D"/>
    <w:rsid w:val="00E56D01"/>
    <w:rsid w:val="00E57587"/>
    <w:rsid w:val="00E57D51"/>
    <w:rsid w:val="00E6051E"/>
    <w:rsid w:val="00E66581"/>
    <w:rsid w:val="00E77766"/>
    <w:rsid w:val="00E81A9F"/>
    <w:rsid w:val="00E875C0"/>
    <w:rsid w:val="00E9407B"/>
    <w:rsid w:val="00E9407E"/>
    <w:rsid w:val="00EA3E93"/>
    <w:rsid w:val="00EA634F"/>
    <w:rsid w:val="00EB14E6"/>
    <w:rsid w:val="00EB23AB"/>
    <w:rsid w:val="00EB38A0"/>
    <w:rsid w:val="00EB4903"/>
    <w:rsid w:val="00EB595B"/>
    <w:rsid w:val="00EB6202"/>
    <w:rsid w:val="00EB6350"/>
    <w:rsid w:val="00EB699D"/>
    <w:rsid w:val="00EB74F3"/>
    <w:rsid w:val="00EC02B1"/>
    <w:rsid w:val="00EC35AA"/>
    <w:rsid w:val="00ED0D7F"/>
    <w:rsid w:val="00ED4A80"/>
    <w:rsid w:val="00ED7753"/>
    <w:rsid w:val="00EE02EA"/>
    <w:rsid w:val="00EE32FD"/>
    <w:rsid w:val="00EE3B6F"/>
    <w:rsid w:val="00EE4049"/>
    <w:rsid w:val="00EE45E1"/>
    <w:rsid w:val="00EF1667"/>
    <w:rsid w:val="00F00BA9"/>
    <w:rsid w:val="00F01A88"/>
    <w:rsid w:val="00F01CC3"/>
    <w:rsid w:val="00F026C1"/>
    <w:rsid w:val="00F0774C"/>
    <w:rsid w:val="00F11D93"/>
    <w:rsid w:val="00F1305C"/>
    <w:rsid w:val="00F14584"/>
    <w:rsid w:val="00F17020"/>
    <w:rsid w:val="00F171A1"/>
    <w:rsid w:val="00F2387B"/>
    <w:rsid w:val="00F27BC2"/>
    <w:rsid w:val="00F35995"/>
    <w:rsid w:val="00F4376B"/>
    <w:rsid w:val="00F45CE8"/>
    <w:rsid w:val="00F47940"/>
    <w:rsid w:val="00F56AF8"/>
    <w:rsid w:val="00F57821"/>
    <w:rsid w:val="00F57888"/>
    <w:rsid w:val="00F640A0"/>
    <w:rsid w:val="00F66EF3"/>
    <w:rsid w:val="00F705E6"/>
    <w:rsid w:val="00F707E7"/>
    <w:rsid w:val="00F76E8A"/>
    <w:rsid w:val="00F81E34"/>
    <w:rsid w:val="00F90C2C"/>
    <w:rsid w:val="00FA1085"/>
    <w:rsid w:val="00FB191D"/>
    <w:rsid w:val="00FB31EC"/>
    <w:rsid w:val="00FB54FD"/>
    <w:rsid w:val="00FC109D"/>
    <w:rsid w:val="00FD07F3"/>
    <w:rsid w:val="00FD4AC2"/>
    <w:rsid w:val="00FE01AE"/>
    <w:rsid w:val="00FE13D3"/>
    <w:rsid w:val="00FE1587"/>
    <w:rsid w:val="00FE3696"/>
    <w:rsid w:val="00FE7A4E"/>
    <w:rsid w:val="00FF7BDA"/>
    <w:rsid w:val="0146C0BB"/>
    <w:rsid w:val="0399558C"/>
    <w:rsid w:val="047F889B"/>
    <w:rsid w:val="06215C54"/>
    <w:rsid w:val="069792F5"/>
    <w:rsid w:val="0AA27725"/>
    <w:rsid w:val="0CFDF8C2"/>
    <w:rsid w:val="13818A80"/>
    <w:rsid w:val="160149DD"/>
    <w:rsid w:val="1686B91C"/>
    <w:rsid w:val="168ED147"/>
    <w:rsid w:val="16D21212"/>
    <w:rsid w:val="1ECFDD1C"/>
    <w:rsid w:val="2239BAFA"/>
    <w:rsid w:val="29836275"/>
    <w:rsid w:val="2D42E0DB"/>
    <w:rsid w:val="3469CCA4"/>
    <w:rsid w:val="3564D3D2"/>
    <w:rsid w:val="3A377571"/>
    <w:rsid w:val="3EBE5243"/>
    <w:rsid w:val="47F38F25"/>
    <w:rsid w:val="4F176A9B"/>
    <w:rsid w:val="527A8E03"/>
    <w:rsid w:val="56594013"/>
    <w:rsid w:val="569132AD"/>
    <w:rsid w:val="612A6E1E"/>
    <w:rsid w:val="628BB3FD"/>
    <w:rsid w:val="6697BB2C"/>
    <w:rsid w:val="67D6FC22"/>
    <w:rsid w:val="6A684B0E"/>
    <w:rsid w:val="6AE23C9A"/>
    <w:rsid w:val="740A6E18"/>
    <w:rsid w:val="7BCFDC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F57D7"/>
  <w15:chartTrackingRefBased/>
  <w15:docId w15:val="{03587A1B-15EA-4783-9B87-00B4BC3FD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_trad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7E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7E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7EF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7EF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7EF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7E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7E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7E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7E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7EF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7EF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7EF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7EF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7EF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7E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7E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7E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7EFA"/>
    <w:rPr>
      <w:rFonts w:eastAsiaTheme="majorEastAsia" w:cstheme="majorBidi"/>
      <w:color w:val="272727" w:themeColor="text1" w:themeTint="D8"/>
    </w:rPr>
  </w:style>
  <w:style w:type="paragraph" w:styleId="Title">
    <w:name w:val="Title"/>
    <w:basedOn w:val="Normal"/>
    <w:next w:val="Normal"/>
    <w:link w:val="TitleChar"/>
    <w:uiPriority w:val="10"/>
    <w:qFormat/>
    <w:rsid w:val="00827E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7E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7E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7E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7EFA"/>
    <w:pPr>
      <w:spacing w:before="160"/>
      <w:jc w:val="center"/>
    </w:pPr>
    <w:rPr>
      <w:i/>
      <w:iCs/>
      <w:color w:val="404040" w:themeColor="text1" w:themeTint="BF"/>
    </w:rPr>
  </w:style>
  <w:style w:type="character" w:customStyle="1" w:styleId="QuoteChar">
    <w:name w:val="Quote Char"/>
    <w:basedOn w:val="DefaultParagraphFont"/>
    <w:link w:val="Quote"/>
    <w:uiPriority w:val="29"/>
    <w:rsid w:val="00827EFA"/>
    <w:rPr>
      <w:i/>
      <w:iCs/>
      <w:color w:val="404040" w:themeColor="text1" w:themeTint="BF"/>
    </w:rPr>
  </w:style>
  <w:style w:type="paragraph" w:styleId="ListParagraph">
    <w:name w:val="List Paragraph"/>
    <w:basedOn w:val="Normal"/>
    <w:uiPriority w:val="34"/>
    <w:qFormat/>
    <w:rsid w:val="00827EFA"/>
    <w:pPr>
      <w:ind w:left="720"/>
      <w:contextualSpacing/>
    </w:pPr>
  </w:style>
  <w:style w:type="character" w:styleId="IntenseEmphasis">
    <w:name w:val="Intense Emphasis"/>
    <w:basedOn w:val="DefaultParagraphFont"/>
    <w:uiPriority w:val="21"/>
    <w:qFormat/>
    <w:rsid w:val="00827EFA"/>
    <w:rPr>
      <w:i/>
      <w:iCs/>
      <w:color w:val="0F4761" w:themeColor="accent1" w:themeShade="BF"/>
    </w:rPr>
  </w:style>
  <w:style w:type="paragraph" w:styleId="IntenseQuote">
    <w:name w:val="Intense Quote"/>
    <w:basedOn w:val="Normal"/>
    <w:next w:val="Normal"/>
    <w:link w:val="IntenseQuoteChar"/>
    <w:uiPriority w:val="30"/>
    <w:qFormat/>
    <w:rsid w:val="00827E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7EFA"/>
    <w:rPr>
      <w:i/>
      <w:iCs/>
      <w:color w:val="0F4761" w:themeColor="accent1" w:themeShade="BF"/>
    </w:rPr>
  </w:style>
  <w:style w:type="character" w:styleId="IntenseReference">
    <w:name w:val="Intense Reference"/>
    <w:basedOn w:val="DefaultParagraphFont"/>
    <w:uiPriority w:val="32"/>
    <w:qFormat/>
    <w:rsid w:val="00827EFA"/>
    <w:rPr>
      <w:b/>
      <w:bCs/>
      <w:smallCaps/>
      <w:color w:val="0F4761" w:themeColor="accent1" w:themeShade="BF"/>
      <w:spacing w:val="5"/>
    </w:rPr>
  </w:style>
  <w:style w:type="character" w:styleId="CommentReference">
    <w:name w:val="annotation reference"/>
    <w:basedOn w:val="DefaultParagraphFont"/>
    <w:uiPriority w:val="99"/>
    <w:semiHidden/>
    <w:unhideWhenUsed/>
    <w:rsid w:val="00827EFA"/>
    <w:rPr>
      <w:sz w:val="16"/>
      <w:szCs w:val="16"/>
    </w:rPr>
  </w:style>
  <w:style w:type="paragraph" w:styleId="CommentText">
    <w:name w:val="annotation text"/>
    <w:basedOn w:val="Normal"/>
    <w:link w:val="CommentTextChar"/>
    <w:uiPriority w:val="99"/>
    <w:unhideWhenUsed/>
    <w:rsid w:val="00827EFA"/>
    <w:pPr>
      <w:spacing w:line="240" w:lineRule="auto"/>
    </w:pPr>
    <w:rPr>
      <w:sz w:val="20"/>
      <w:szCs w:val="20"/>
    </w:rPr>
  </w:style>
  <w:style w:type="character" w:customStyle="1" w:styleId="CommentTextChar">
    <w:name w:val="Comment Text Char"/>
    <w:basedOn w:val="DefaultParagraphFont"/>
    <w:link w:val="CommentText"/>
    <w:uiPriority w:val="99"/>
    <w:rsid w:val="00827EFA"/>
    <w:rPr>
      <w:sz w:val="20"/>
      <w:szCs w:val="20"/>
    </w:rPr>
  </w:style>
  <w:style w:type="paragraph" w:styleId="CommentSubject">
    <w:name w:val="annotation subject"/>
    <w:basedOn w:val="CommentText"/>
    <w:next w:val="CommentText"/>
    <w:link w:val="CommentSubjectChar"/>
    <w:uiPriority w:val="99"/>
    <w:semiHidden/>
    <w:unhideWhenUsed/>
    <w:rsid w:val="00827EFA"/>
    <w:rPr>
      <w:b/>
      <w:bCs/>
    </w:rPr>
  </w:style>
  <w:style w:type="character" w:customStyle="1" w:styleId="CommentSubjectChar">
    <w:name w:val="Comment Subject Char"/>
    <w:basedOn w:val="CommentTextChar"/>
    <w:link w:val="CommentSubject"/>
    <w:uiPriority w:val="99"/>
    <w:semiHidden/>
    <w:rsid w:val="00827EFA"/>
    <w:rPr>
      <w:b/>
      <w:bCs/>
      <w:sz w:val="20"/>
      <w:szCs w:val="20"/>
    </w:rPr>
  </w:style>
  <w:style w:type="paragraph" w:styleId="Header">
    <w:name w:val="header"/>
    <w:basedOn w:val="Normal"/>
    <w:link w:val="HeaderChar"/>
    <w:uiPriority w:val="99"/>
    <w:unhideWhenUsed/>
    <w:rsid w:val="00431C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1C30"/>
  </w:style>
  <w:style w:type="paragraph" w:customStyle="1" w:styleId="InstructionsText2">
    <w:name w:val="Instructions Text 2"/>
    <w:basedOn w:val="Normal"/>
    <w:qFormat/>
    <w:rsid w:val="004B5DB3"/>
    <w:pPr>
      <w:spacing w:after="240" w:line="240" w:lineRule="auto"/>
      <w:ind w:left="1353" w:hanging="360"/>
    </w:pPr>
    <w:rPr>
      <w:rFonts w:ascii="Times New Roman" w:eastAsia="Times New Roman" w:hAnsi="Times New Roman" w:cs="Times New Roman"/>
      <w:kern w:val="0"/>
      <w:sz w:val="24"/>
      <w:szCs w:val="24"/>
      <w:lang w:val="en-GB" w:eastAsia="de-DE"/>
      <w14:ligatures w14:val="none"/>
    </w:rPr>
  </w:style>
  <w:style w:type="paragraph" w:customStyle="1" w:styleId="InstructionsText">
    <w:name w:val="Instructions Text"/>
    <w:basedOn w:val="Normal"/>
    <w:link w:val="InstructionsTextChar"/>
    <w:autoRedefine/>
    <w:rsid w:val="00912D6C"/>
    <w:pPr>
      <w:tabs>
        <w:tab w:val="left" w:pos="477"/>
      </w:tabs>
      <w:spacing w:before="240" w:after="240" w:line="240" w:lineRule="auto"/>
      <w:jc w:val="both"/>
    </w:pPr>
    <w:rPr>
      <w:rFonts w:ascii="Times New Roman" w:eastAsia="Times New Roman" w:hAnsi="Times New Roman" w:cs="Times New Roman"/>
      <w:kern w:val="0"/>
      <w:sz w:val="24"/>
      <w:szCs w:val="24"/>
      <w:lang w:val="en-GB" w:eastAsia="de-DE"/>
      <w14:ligatures w14:val="none"/>
    </w:rPr>
  </w:style>
  <w:style w:type="character" w:customStyle="1" w:styleId="FormatvorlageInstructionsTabelleText">
    <w:name w:val="Formatvorlage Instructions Tabelle Text"/>
    <w:uiPriority w:val="99"/>
    <w:qFormat/>
    <w:rsid w:val="00912D6C"/>
    <w:rPr>
      <w:rFonts w:ascii="Verdana" w:hAnsi="Verdana" w:cs="Times New Roman"/>
      <w:bCs/>
      <w:sz w:val="20"/>
      <w:u w:val="none"/>
    </w:rPr>
  </w:style>
  <w:style w:type="character" w:customStyle="1" w:styleId="InstructionsTextChar">
    <w:name w:val="Instructions Text Char"/>
    <w:link w:val="InstructionsText"/>
    <w:locked/>
    <w:rsid w:val="00912D6C"/>
    <w:rPr>
      <w:rFonts w:ascii="Times New Roman" w:eastAsia="Times New Roman" w:hAnsi="Times New Roman" w:cs="Times New Roman"/>
      <w:kern w:val="0"/>
      <w:sz w:val="24"/>
      <w:szCs w:val="24"/>
      <w:lang w:val="en-GB" w:eastAsia="de-DE"/>
      <w14:ligatures w14:val="none"/>
    </w:rPr>
  </w:style>
  <w:style w:type="character" w:customStyle="1" w:styleId="InstructionsTabelleText">
    <w:name w:val="Instructions Tabelle Text"/>
    <w:rsid w:val="00EE3B6F"/>
    <w:rPr>
      <w:rFonts w:ascii="Verdana" w:hAnsi="Verdana" w:cs="Times New Roman"/>
      <w:sz w:val="20"/>
    </w:rPr>
  </w:style>
  <w:style w:type="paragraph" w:styleId="Footer">
    <w:name w:val="footer"/>
    <w:basedOn w:val="Normal"/>
    <w:link w:val="FooterChar"/>
    <w:uiPriority w:val="99"/>
    <w:semiHidden/>
    <w:unhideWhenUsed/>
    <w:rsid w:val="00DE507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E5072"/>
  </w:style>
  <w:style w:type="paragraph" w:styleId="Revision">
    <w:name w:val="Revision"/>
    <w:hidden/>
    <w:uiPriority w:val="99"/>
    <w:semiHidden/>
    <w:rsid w:val="002E7D76"/>
    <w:pPr>
      <w:spacing w:after="0" w:line="240" w:lineRule="auto"/>
    </w:pPr>
  </w:style>
  <w:style w:type="character" w:styleId="Hyperlink">
    <w:name w:val="Hyperlink"/>
    <w:basedOn w:val="DefaultParagraphFont"/>
    <w:uiPriority w:val="99"/>
    <w:unhideWhenUsed/>
    <w:rsid w:val="00626507"/>
    <w:rPr>
      <w:color w:val="467886" w:themeColor="hyperlink"/>
      <w:u w:val="single"/>
    </w:rPr>
  </w:style>
  <w:style w:type="character" w:styleId="UnresolvedMention">
    <w:name w:val="Unresolved Mention"/>
    <w:basedOn w:val="DefaultParagraphFont"/>
    <w:uiPriority w:val="99"/>
    <w:semiHidden/>
    <w:unhideWhenUsed/>
    <w:rsid w:val="00626507"/>
    <w:rPr>
      <w:color w:val="605E5C"/>
      <w:shd w:val="clear" w:color="auto" w:fill="E1DFDD"/>
    </w:rPr>
  </w:style>
  <w:style w:type="character" w:styleId="Mention">
    <w:name w:val="Mention"/>
    <w:basedOn w:val="DefaultParagraphFont"/>
    <w:uiPriority w:val="99"/>
    <w:unhideWhenUsed/>
    <w:rsid w:val="002B2442"/>
    <w:rPr>
      <w:color w:val="2B579A"/>
      <w:shd w:val="clear" w:color="auto" w:fill="E1DFDD"/>
    </w:rPr>
  </w:style>
  <w:style w:type="paragraph" w:customStyle="1" w:styleId="P68B1DB1-Normal24">
    <w:name w:val="P68B1DB1-Normal24"/>
    <w:basedOn w:val="Normal"/>
    <w:rsid w:val="00E56D01"/>
    <w:pPr>
      <w:spacing w:before="120" w:after="120" w:line="240" w:lineRule="auto"/>
      <w:jc w:val="both"/>
    </w:pPr>
    <w:rPr>
      <w:rFonts w:eastAsia="Times New Roman" w:cstheme="minorHAnsi"/>
      <w:b/>
      <w:kern w:val="0"/>
      <w:sz w:val="18"/>
      <w:szCs w:val="18"/>
      <w:lang w:val="b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189352">
      <w:bodyDiv w:val="1"/>
      <w:marLeft w:val="0"/>
      <w:marRight w:val="0"/>
      <w:marTop w:val="0"/>
      <w:marBottom w:val="0"/>
      <w:divBdr>
        <w:top w:val="none" w:sz="0" w:space="0" w:color="auto"/>
        <w:left w:val="none" w:sz="0" w:space="0" w:color="auto"/>
        <w:bottom w:val="none" w:sz="0" w:space="0" w:color="auto"/>
        <w:right w:val="none" w:sz="0" w:space="0" w:color="auto"/>
      </w:divBdr>
    </w:div>
    <w:div w:id="1239171805">
      <w:bodyDiv w:val="1"/>
      <w:marLeft w:val="0"/>
      <w:marRight w:val="0"/>
      <w:marTop w:val="0"/>
      <w:marBottom w:val="0"/>
      <w:divBdr>
        <w:top w:val="none" w:sz="0" w:space="0" w:color="auto"/>
        <w:left w:val="none" w:sz="0" w:space="0" w:color="auto"/>
        <w:bottom w:val="none" w:sz="0" w:space="0" w:color="auto"/>
        <w:right w:val="none" w:sz="0" w:space="0" w:color="auto"/>
      </w:divBdr>
    </w:div>
    <w:div w:id="1244994775">
      <w:bodyDiv w:val="1"/>
      <w:marLeft w:val="0"/>
      <w:marRight w:val="0"/>
      <w:marTop w:val="0"/>
      <w:marBottom w:val="0"/>
      <w:divBdr>
        <w:top w:val="none" w:sz="0" w:space="0" w:color="auto"/>
        <w:left w:val="none" w:sz="0" w:space="0" w:color="auto"/>
        <w:bottom w:val="none" w:sz="0" w:space="0" w:color="auto"/>
        <w:right w:val="none" w:sz="0" w:space="0" w:color="auto"/>
      </w:divBdr>
    </w:div>
    <w:div w:id="1436099155">
      <w:bodyDiv w:val="1"/>
      <w:marLeft w:val="0"/>
      <w:marRight w:val="0"/>
      <w:marTop w:val="0"/>
      <w:marBottom w:val="0"/>
      <w:divBdr>
        <w:top w:val="none" w:sz="0" w:space="0" w:color="auto"/>
        <w:left w:val="none" w:sz="0" w:space="0" w:color="auto"/>
        <w:bottom w:val="none" w:sz="0" w:space="0" w:color="auto"/>
        <w:right w:val="none" w:sz="0" w:space="0" w:color="auto"/>
      </w:divBdr>
    </w:div>
    <w:div w:id="152667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ba.europa.eu/sites/default/files/2026-06/bd0bf9c1-2170-4ace-a86d-cabd991dda81/Specific%20DPN%20Data%20collection%20-%20Contact%20Persons.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092A754480E944A1CB10007F634BC1" ma:contentTypeVersion="16" ma:contentTypeDescription="Create a new document." ma:contentTypeScope="" ma:versionID="e9336b4e849a9f7651fbafaf8e113bf6">
  <xsd:schema xmlns:xsd="http://www.w3.org/2001/XMLSchema" xmlns:xs="http://www.w3.org/2001/XMLSchema" xmlns:p="http://schemas.microsoft.com/office/2006/metadata/properties" xmlns:ns2="82dbab2e-3b56-44de-becc-0ec356b33dff" xmlns:ns3="da0bec91-bd15-486a-844a-39cd7890c3eb" targetNamespace="http://schemas.microsoft.com/office/2006/metadata/properties" ma:root="true" ma:fieldsID="9e80a36141ef5fee00364e733d440243" ns2:_="" ns3:_="">
    <xsd:import namespace="82dbab2e-3b56-44de-becc-0ec356b33dff"/>
    <xsd:import namespace="da0bec91-bd15-486a-844a-39cd7890c3e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dbab2e-3b56-44de-becc-0ec356b33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39ef8c6-609c-46fa-9e5c-e4dc5d0a7c09"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a0bec91-bd15-486a-844a-39cd7890c3e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98844fe-be80-4ce7-8324-619f626436d9}" ma:internalName="TaxCatchAll" ma:showField="CatchAllData" ma:web="da0bec91-bd15-486a-844a-39cd7890c3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a0bec91-bd15-486a-844a-39cd7890c3eb" xsi:nil="true"/>
    <lcf76f155ced4ddcb4097134ff3c332f xmlns="82dbab2e-3b56-44de-becc-0ec356b33df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C5A504-278D-4647-A830-E6C50FA33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dbab2e-3b56-44de-becc-0ec356b33dff"/>
    <ds:schemaRef ds:uri="da0bec91-bd15-486a-844a-39cd7890c3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723E98-B4BD-4DB3-B5CF-5D04441EEF02}">
  <ds:schemaRefs>
    <ds:schemaRef ds:uri="http://schemas.microsoft.com/office/2006/metadata/properties"/>
    <ds:schemaRef ds:uri="http://schemas.microsoft.com/office/infopath/2007/PartnerControls"/>
    <ds:schemaRef ds:uri="da0bec91-bd15-486a-844a-39cd7890c3eb"/>
    <ds:schemaRef ds:uri="82dbab2e-3b56-44de-becc-0ec356b33dff"/>
  </ds:schemaRefs>
</ds:datastoreItem>
</file>

<file path=customXml/itemProps3.xml><?xml version="1.0" encoding="utf-8"?>
<ds:datastoreItem xmlns:ds="http://schemas.openxmlformats.org/officeDocument/2006/customXml" ds:itemID="{6A24338B-608B-4AAB-A996-246AF87B55EA}">
  <ds:schemaRefs>
    <ds:schemaRef ds:uri="http://schemas.openxmlformats.org/officeDocument/2006/bibliography"/>
  </ds:schemaRefs>
</ds:datastoreItem>
</file>

<file path=customXml/itemProps4.xml><?xml version="1.0" encoding="utf-8"?>
<ds:datastoreItem xmlns:ds="http://schemas.openxmlformats.org/officeDocument/2006/customXml" ds:itemID="{5960A51F-8C96-449D-A3B9-304C5F699B02}">
  <ds:schemaRefs>
    <ds:schemaRef ds:uri="http://schemas.microsoft.com/sharepoint/v3/contenttype/forms"/>
  </ds:schemaRefs>
</ds:datastoreItem>
</file>

<file path=docMetadata/LabelInfo.xml><?xml version="1.0" encoding="utf-8"?>
<clbl:labelList xmlns:clbl="http://schemas.microsoft.com/office/2020/mipLabelMetadata">
  <clbl:label id="{5c7eb9de-735b-4a68-8fe4-c9c62709b012}" enabled="1" method="Standard" siteId="{3bacb4ff-f1a2-4c92-b96c-e99fec826b68}"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536</Words>
  <Characters>3060</Characters>
  <Application>Microsoft Office Word</Application>
  <DocSecurity>0</DocSecurity>
  <Lines>25</Lines>
  <Paragraphs>7</Paragraphs>
  <ScaleCrop>false</ScaleCrop>
  <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Raquel Ferreira</dc:creator>
  <cp:keywords/>
  <dc:description/>
  <cp:lastModifiedBy>Raquel Ferreira</cp:lastModifiedBy>
  <cp:revision>19</cp:revision>
  <dcterms:created xsi:type="dcterms:W3CDTF">2026-06-18T09:46:00Z</dcterms:created>
  <dcterms:modified xsi:type="dcterms:W3CDTF">2026-07-21T16:38:00Z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0x010100AA092A754480E944A1CB10007F634BC1</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ac2326dc-5900-4bdd-a85b-2b6ddc05a11d</vt:lpwstr>
  </property>
  <property fmtid="{D5CDD505-2E9C-101B-9397-08002B2CF9AE}" pid="6" name="ERMSSecurityClassification">
    <vt:lpwstr>2;#EBA Regular Use|1beb7b00-08f6-4d2a-ade7-bc527fe9cdf9</vt:lpwstr>
  </property>
  <property fmtid="{D5CDD505-2E9C-101B-9397-08002B2CF9AE}" pid="7" name="ERMSBusinessArea">
    <vt:lpwstr/>
  </property>
  <property fmtid="{D5CDD505-2E9C-101B-9397-08002B2CF9AE}" pid="8" name="ERMSEBA Subject">
    <vt:lpwstr>1;#Governing Bodies|24d00d65-121d-40f5-ae3c-b2f6cb1454f0</vt:lpwstr>
  </property>
  <property fmtid="{D5CDD505-2E9C-101B-9397-08002B2CF9AE}" pid="9" name="ERMSDocumentType">
    <vt:lpwstr/>
  </property>
  <property fmtid="{D5CDD505-2E9C-101B-9397-08002B2CF9AE}" pid="10" name="ERMSTaxonomy">
    <vt:lpwstr>3;#0110-05 Board of Supervisors|eedf81b3-ede6-49ba-86e2-974eacc79383</vt:lpwstr>
  </property>
  <property fmtid="{D5CDD505-2E9C-101B-9397-08002B2CF9AE}" pid="11" name="ERMSEBA_x0020_Subject">
    <vt:lpwstr>1;#Governing Bodies|24d00d65-121d-40f5-ae3c-b2f6cb1454f0</vt:lpwstr>
  </property>
</Properties>
</file>